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06D7B" w14:textId="77777777" w:rsidR="002718BC" w:rsidRPr="00B237D3" w:rsidRDefault="002718BC" w:rsidP="00623B70">
      <w:pPr>
        <w:ind w:right="-23"/>
        <w:contextualSpacing/>
        <w:jc w:val="both"/>
        <w:rPr>
          <w:rFonts w:ascii="Arial" w:hAnsi="Arial" w:cs="Arial"/>
          <w:bCs/>
          <w:sz w:val="21"/>
          <w:szCs w:val="21"/>
          <w:highlight w:val="yellow"/>
          <w:u w:val="single"/>
        </w:rPr>
      </w:pPr>
    </w:p>
    <w:p w14:paraId="351D6405" w14:textId="77777777" w:rsidR="00A61E19" w:rsidRPr="00B237D3" w:rsidRDefault="00A61E19" w:rsidP="00623B70">
      <w:pPr>
        <w:ind w:right="-23"/>
        <w:contextualSpacing/>
        <w:jc w:val="both"/>
        <w:rPr>
          <w:rFonts w:ascii="Arial" w:hAnsi="Arial" w:cs="Arial"/>
          <w:bCs/>
          <w:sz w:val="21"/>
          <w:szCs w:val="21"/>
          <w:highlight w:val="yellow"/>
          <w:u w:val="single"/>
        </w:rPr>
      </w:pPr>
    </w:p>
    <w:p w14:paraId="152FBEFF" w14:textId="658B8941" w:rsidR="00623B70" w:rsidRPr="00B237D3" w:rsidRDefault="00623B70" w:rsidP="00623B70">
      <w:pPr>
        <w:ind w:right="-23"/>
        <w:contextualSpacing/>
        <w:jc w:val="both"/>
        <w:rPr>
          <w:rFonts w:ascii="Arial" w:hAnsi="Arial" w:cs="Arial"/>
          <w:bCs/>
          <w:sz w:val="21"/>
          <w:szCs w:val="21"/>
          <w:highlight w:val="yellow"/>
          <w:u w:val="single"/>
        </w:rPr>
      </w:pPr>
      <w:r w:rsidRPr="00B237D3">
        <w:rPr>
          <w:rFonts w:ascii="Arial" w:hAnsi="Arial" w:cs="Arial"/>
          <w:bCs/>
          <w:sz w:val="21"/>
          <w:szCs w:val="21"/>
          <w:highlight w:val="yellow"/>
          <w:u w:val="single"/>
        </w:rPr>
        <w:t>Notes on the use of this document</w:t>
      </w:r>
    </w:p>
    <w:p w14:paraId="2FAD8575" w14:textId="77777777" w:rsidR="00623B70" w:rsidRPr="00B237D3" w:rsidRDefault="00623B70" w:rsidP="00623B70">
      <w:pPr>
        <w:spacing w:after="160" w:line="259" w:lineRule="auto"/>
        <w:ind w:right="-23"/>
        <w:contextualSpacing/>
        <w:jc w:val="both"/>
        <w:rPr>
          <w:rFonts w:ascii="Arial" w:hAnsi="Arial" w:cs="Arial"/>
          <w:bCs/>
          <w:sz w:val="21"/>
          <w:szCs w:val="21"/>
          <w:highlight w:val="yellow"/>
        </w:rPr>
      </w:pPr>
      <w:r w:rsidRPr="00B237D3">
        <w:rPr>
          <w:rFonts w:ascii="Arial" w:hAnsi="Arial" w:cs="Arial"/>
          <w:bCs/>
          <w:sz w:val="21"/>
          <w:szCs w:val="21"/>
          <w:highlight w:val="yellow"/>
        </w:rPr>
        <w:t xml:space="preserve">This Programme Specification is intended to be the </w:t>
      </w:r>
      <w:r w:rsidRPr="00B237D3">
        <w:rPr>
          <w:rFonts w:ascii="Arial" w:hAnsi="Arial" w:cs="Arial"/>
          <w:b/>
          <w:sz w:val="21"/>
          <w:szCs w:val="21"/>
          <w:highlight w:val="yellow"/>
        </w:rPr>
        <w:t>technical overview</w:t>
      </w:r>
      <w:r w:rsidRPr="00B237D3">
        <w:rPr>
          <w:rFonts w:ascii="Arial" w:hAnsi="Arial" w:cs="Arial"/>
          <w:bCs/>
          <w:sz w:val="21"/>
          <w:szCs w:val="21"/>
          <w:highlight w:val="yellow"/>
        </w:rPr>
        <w:t xml:space="preserve"> of the course.</w:t>
      </w:r>
    </w:p>
    <w:p w14:paraId="7B0ACC66" w14:textId="57B24200" w:rsidR="00623B70" w:rsidRPr="00B237D3" w:rsidRDefault="00623B70" w:rsidP="002718BC">
      <w:pPr>
        <w:tabs>
          <w:tab w:val="center" w:pos="4805"/>
        </w:tabs>
        <w:spacing w:after="160" w:line="259" w:lineRule="auto"/>
        <w:ind w:right="-23"/>
        <w:contextualSpacing/>
        <w:jc w:val="both"/>
        <w:rPr>
          <w:rFonts w:ascii="Arial" w:hAnsi="Arial" w:cs="Arial"/>
          <w:bCs/>
          <w:sz w:val="21"/>
          <w:szCs w:val="21"/>
          <w:highlight w:val="yellow"/>
        </w:rPr>
      </w:pPr>
      <w:r w:rsidRPr="00B237D3">
        <w:rPr>
          <w:rFonts w:ascii="Arial" w:hAnsi="Arial" w:cs="Arial"/>
          <w:bCs/>
          <w:sz w:val="21"/>
          <w:szCs w:val="21"/>
          <w:highlight w:val="yellow"/>
        </w:rPr>
        <w:t>As such, please</w:t>
      </w:r>
      <w:r w:rsidR="002C3F69" w:rsidRPr="00B237D3">
        <w:rPr>
          <w:rFonts w:ascii="Arial" w:hAnsi="Arial" w:cs="Arial"/>
          <w:bCs/>
          <w:sz w:val="21"/>
          <w:szCs w:val="21"/>
          <w:highlight w:val="yellow"/>
        </w:rPr>
        <w:t>:</w:t>
      </w:r>
      <w:r w:rsidR="002718BC" w:rsidRPr="00B237D3">
        <w:rPr>
          <w:rFonts w:ascii="Arial" w:hAnsi="Arial" w:cs="Arial"/>
          <w:bCs/>
          <w:sz w:val="21"/>
          <w:szCs w:val="21"/>
          <w:highlight w:val="yellow"/>
        </w:rPr>
        <w:tab/>
      </w:r>
    </w:p>
    <w:p w14:paraId="35218ED0" w14:textId="74C3AD1D" w:rsidR="00623B70" w:rsidRPr="00B237D3" w:rsidRDefault="00623B70"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bCs/>
          <w:sz w:val="21"/>
          <w:szCs w:val="21"/>
          <w:highlight w:val="yellow"/>
        </w:rPr>
        <w:t>Keep things short and simple, in summary format</w:t>
      </w:r>
    </w:p>
    <w:p w14:paraId="11D51771" w14:textId="7E399B79" w:rsidR="002C3F69" w:rsidRPr="00B237D3" w:rsidRDefault="002C3F69"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bCs/>
          <w:sz w:val="21"/>
          <w:szCs w:val="21"/>
          <w:highlight w:val="yellow"/>
        </w:rPr>
        <w:t>Avoid addressing the student</w:t>
      </w:r>
      <w:r w:rsidR="00996B16" w:rsidRPr="00B237D3">
        <w:rPr>
          <w:rFonts w:ascii="Arial" w:hAnsi="Arial" w:cs="Arial"/>
          <w:bCs/>
          <w:sz w:val="21"/>
          <w:szCs w:val="21"/>
          <w:highlight w:val="yellow"/>
        </w:rPr>
        <w:t>. The Prog</w:t>
      </w:r>
      <w:r w:rsidR="009C61FF" w:rsidRPr="00B237D3">
        <w:rPr>
          <w:rFonts w:ascii="Arial" w:hAnsi="Arial" w:cs="Arial"/>
          <w:bCs/>
          <w:sz w:val="21"/>
          <w:szCs w:val="21"/>
          <w:highlight w:val="yellow"/>
        </w:rPr>
        <w:t>.</w:t>
      </w:r>
      <w:r w:rsidR="00996B16" w:rsidRPr="00B237D3">
        <w:rPr>
          <w:rFonts w:ascii="Arial" w:hAnsi="Arial" w:cs="Arial"/>
          <w:bCs/>
          <w:sz w:val="21"/>
          <w:szCs w:val="21"/>
          <w:highlight w:val="yellow"/>
        </w:rPr>
        <w:t xml:space="preserve"> Spec</w:t>
      </w:r>
      <w:r w:rsidR="009C61FF" w:rsidRPr="00B237D3">
        <w:rPr>
          <w:rFonts w:ascii="Arial" w:hAnsi="Arial" w:cs="Arial"/>
          <w:bCs/>
          <w:sz w:val="21"/>
          <w:szCs w:val="21"/>
          <w:highlight w:val="yellow"/>
        </w:rPr>
        <w:t>.</w:t>
      </w:r>
      <w:r w:rsidR="00996B16" w:rsidRPr="00B237D3">
        <w:rPr>
          <w:rFonts w:ascii="Arial" w:hAnsi="Arial" w:cs="Arial"/>
          <w:bCs/>
          <w:sz w:val="21"/>
          <w:szCs w:val="21"/>
          <w:highlight w:val="yellow"/>
        </w:rPr>
        <w:t xml:space="preserve"> is accessible to students but </w:t>
      </w:r>
      <w:r w:rsidRPr="00B237D3">
        <w:rPr>
          <w:rFonts w:ascii="Arial" w:hAnsi="Arial" w:cs="Arial"/>
          <w:bCs/>
          <w:sz w:val="21"/>
          <w:szCs w:val="21"/>
          <w:highlight w:val="yellow"/>
        </w:rPr>
        <w:t>not student facing</w:t>
      </w:r>
      <w:r w:rsidR="001537E1" w:rsidRPr="00B237D3">
        <w:rPr>
          <w:rFonts w:ascii="Arial" w:hAnsi="Arial" w:cs="Arial"/>
          <w:bCs/>
          <w:sz w:val="21"/>
          <w:szCs w:val="21"/>
          <w:highlight w:val="yellow"/>
        </w:rPr>
        <w:t>.</w:t>
      </w:r>
    </w:p>
    <w:p w14:paraId="303FB633" w14:textId="34F4F9D7" w:rsidR="00623B70" w:rsidRPr="00B237D3" w:rsidRDefault="00623B70"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bCs/>
          <w:sz w:val="21"/>
          <w:szCs w:val="21"/>
          <w:highlight w:val="yellow"/>
        </w:rPr>
        <w:t>Avoid detail that could change year on year (such as specific business links, software, locations etc)</w:t>
      </w:r>
    </w:p>
    <w:p w14:paraId="5ACB7CFB" w14:textId="5C141AD3" w:rsidR="00623B70" w:rsidRPr="00B237D3" w:rsidRDefault="00623B70"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bCs/>
          <w:sz w:val="21"/>
          <w:szCs w:val="21"/>
          <w:highlight w:val="yellow"/>
        </w:rPr>
        <w:t>P</w:t>
      </w:r>
      <w:r w:rsidRPr="00B237D3">
        <w:rPr>
          <w:rFonts w:ascii="Arial" w:hAnsi="Arial" w:cs="Arial"/>
          <w:sz w:val="21"/>
          <w:szCs w:val="21"/>
          <w:highlight w:val="yellow"/>
        </w:rPr>
        <w:t>rovide links to external and internal sources where appropriate, rather than reproducing information</w:t>
      </w:r>
    </w:p>
    <w:p w14:paraId="0A55F4C3" w14:textId="2B13D291" w:rsidR="00211AD4" w:rsidRPr="00B237D3" w:rsidRDefault="00211AD4"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sz w:val="21"/>
          <w:szCs w:val="21"/>
          <w:highlight w:val="yellow"/>
        </w:rPr>
        <w:t>Complete the Employability Framework Mapping Appendix</w:t>
      </w:r>
      <w:r w:rsidR="000D52DB" w:rsidRPr="00B237D3">
        <w:rPr>
          <w:rFonts w:ascii="Arial" w:hAnsi="Arial" w:cs="Arial"/>
          <w:sz w:val="21"/>
          <w:szCs w:val="21"/>
          <w:highlight w:val="yellow"/>
        </w:rPr>
        <w:t xml:space="preserve"> </w:t>
      </w:r>
    </w:p>
    <w:p w14:paraId="7C63B034" w14:textId="1BD55B31" w:rsidR="00623B70" w:rsidRPr="00B237D3" w:rsidRDefault="00623B70"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bCs/>
          <w:sz w:val="21"/>
          <w:szCs w:val="21"/>
          <w:highlight w:val="yellow"/>
        </w:rPr>
        <w:t>Note that Programme Specifications can only be revised through engagement with approved quality procedures</w:t>
      </w:r>
    </w:p>
    <w:p w14:paraId="3117EF53" w14:textId="3D5DD431" w:rsidR="00623B70" w:rsidRPr="00B237D3" w:rsidRDefault="00623B70" w:rsidP="00623B70">
      <w:pPr>
        <w:pStyle w:val="ListParagraph"/>
        <w:numPr>
          <w:ilvl w:val="0"/>
          <w:numId w:val="1"/>
        </w:numPr>
        <w:spacing w:after="160" w:line="259" w:lineRule="auto"/>
        <w:ind w:right="-23"/>
        <w:jc w:val="both"/>
        <w:rPr>
          <w:rFonts w:ascii="Arial" w:hAnsi="Arial" w:cs="Arial"/>
          <w:bCs/>
          <w:sz w:val="21"/>
          <w:szCs w:val="21"/>
          <w:highlight w:val="yellow"/>
        </w:rPr>
      </w:pPr>
      <w:r w:rsidRPr="00B237D3">
        <w:rPr>
          <w:rFonts w:ascii="Arial" w:hAnsi="Arial" w:cs="Arial"/>
          <w:bCs/>
          <w:sz w:val="21"/>
          <w:szCs w:val="21"/>
          <w:highlight w:val="yellow"/>
        </w:rPr>
        <w:t>Delete all highlighting before publication</w:t>
      </w:r>
    </w:p>
    <w:p w14:paraId="53C32A09" w14:textId="5D2FEAE6" w:rsidR="00623B70" w:rsidRPr="00B237D3" w:rsidRDefault="00623B70" w:rsidP="00623B70">
      <w:pPr>
        <w:spacing w:after="160" w:line="259" w:lineRule="auto"/>
        <w:ind w:left="309" w:right="-23"/>
        <w:contextualSpacing/>
        <w:jc w:val="both"/>
        <w:rPr>
          <w:rFonts w:ascii="Arial" w:hAnsi="Arial" w:cs="Arial"/>
          <w:bCs/>
          <w:sz w:val="21"/>
          <w:szCs w:val="21"/>
          <w:highlight w:val="yellow"/>
          <w:u w:val="single"/>
        </w:rPr>
      </w:pPr>
      <w:r w:rsidRPr="00B237D3">
        <w:rPr>
          <w:rFonts w:ascii="Arial" w:hAnsi="Arial" w:cs="Arial"/>
          <w:bCs/>
          <w:sz w:val="21"/>
          <w:szCs w:val="21"/>
          <w:highlight w:val="yellow"/>
          <w:u w:val="single"/>
        </w:rPr>
        <w:t>Highlighting key:</w:t>
      </w:r>
    </w:p>
    <w:p w14:paraId="1E9D8C92" w14:textId="7BE5AD05" w:rsidR="00623B70" w:rsidRPr="00B237D3" w:rsidRDefault="00623B70" w:rsidP="00623B70">
      <w:pPr>
        <w:spacing w:after="160" w:line="259" w:lineRule="auto"/>
        <w:ind w:left="309" w:right="-23"/>
        <w:contextualSpacing/>
        <w:jc w:val="both"/>
        <w:rPr>
          <w:rFonts w:ascii="Arial" w:hAnsi="Arial" w:cs="Arial"/>
          <w:bCs/>
          <w:sz w:val="21"/>
          <w:szCs w:val="21"/>
          <w:highlight w:val="yellow"/>
        </w:rPr>
      </w:pPr>
      <w:r w:rsidRPr="00B237D3">
        <w:rPr>
          <w:rFonts w:ascii="Arial" w:hAnsi="Arial" w:cs="Arial"/>
          <w:bCs/>
          <w:sz w:val="21"/>
          <w:szCs w:val="21"/>
          <w:highlight w:val="yellow"/>
        </w:rPr>
        <w:t xml:space="preserve">Yellow </w:t>
      </w:r>
      <w:r w:rsidR="002C3F69" w:rsidRPr="00B237D3">
        <w:rPr>
          <w:rFonts w:ascii="Arial" w:hAnsi="Arial" w:cs="Arial"/>
          <w:bCs/>
          <w:sz w:val="21"/>
          <w:szCs w:val="21"/>
          <w:highlight w:val="yellow"/>
        </w:rPr>
        <w:tab/>
      </w:r>
      <w:r w:rsidRPr="00B237D3">
        <w:rPr>
          <w:rFonts w:ascii="Arial" w:hAnsi="Arial" w:cs="Arial"/>
          <w:bCs/>
          <w:sz w:val="21"/>
          <w:szCs w:val="21"/>
          <w:highlight w:val="yellow"/>
        </w:rPr>
        <w:t>= G</w:t>
      </w:r>
      <w:r w:rsidR="002C3F69" w:rsidRPr="00B237D3">
        <w:rPr>
          <w:rFonts w:ascii="Arial" w:hAnsi="Arial" w:cs="Arial"/>
          <w:bCs/>
          <w:sz w:val="21"/>
          <w:szCs w:val="21"/>
          <w:highlight w:val="yellow"/>
        </w:rPr>
        <w:t>eneral guidance</w:t>
      </w:r>
    </w:p>
    <w:p w14:paraId="357C2538" w14:textId="638ED2AA" w:rsidR="00623B70" w:rsidRPr="00B237D3" w:rsidRDefault="002C3F69" w:rsidP="002C3F69">
      <w:pPr>
        <w:ind w:left="309" w:right="-23"/>
        <w:contextualSpacing/>
        <w:jc w:val="both"/>
        <w:rPr>
          <w:rFonts w:ascii="Arial" w:hAnsi="Arial" w:cs="Arial"/>
          <w:bCs/>
          <w:sz w:val="21"/>
          <w:szCs w:val="21"/>
          <w:highlight w:val="yellow"/>
        </w:rPr>
      </w:pPr>
      <w:r w:rsidRPr="00B237D3">
        <w:rPr>
          <w:rFonts w:ascii="Arial" w:hAnsi="Arial" w:cs="Arial"/>
          <w:bCs/>
          <w:sz w:val="21"/>
          <w:szCs w:val="21"/>
          <w:highlight w:val="magenta"/>
        </w:rPr>
        <w:t>P</w:t>
      </w:r>
      <w:r w:rsidR="00623B70" w:rsidRPr="00B237D3">
        <w:rPr>
          <w:rFonts w:ascii="Arial" w:hAnsi="Arial" w:cs="Arial"/>
          <w:bCs/>
          <w:sz w:val="21"/>
          <w:szCs w:val="21"/>
          <w:highlight w:val="magenta"/>
        </w:rPr>
        <w:t>ink</w:t>
      </w:r>
      <w:r w:rsidRPr="00B237D3">
        <w:rPr>
          <w:rFonts w:ascii="Arial" w:hAnsi="Arial" w:cs="Arial"/>
          <w:bCs/>
          <w:sz w:val="21"/>
          <w:szCs w:val="21"/>
          <w:highlight w:val="magenta"/>
        </w:rPr>
        <w:t xml:space="preserve"> </w:t>
      </w:r>
      <w:r w:rsidRPr="00B237D3">
        <w:rPr>
          <w:rFonts w:ascii="Arial" w:hAnsi="Arial" w:cs="Arial"/>
          <w:bCs/>
          <w:sz w:val="21"/>
          <w:szCs w:val="21"/>
          <w:highlight w:val="yellow"/>
        </w:rPr>
        <w:tab/>
        <w:t>=</w:t>
      </w:r>
      <w:r w:rsidR="00623B70" w:rsidRPr="00B237D3">
        <w:rPr>
          <w:rFonts w:ascii="Arial" w:hAnsi="Arial" w:cs="Arial"/>
          <w:bCs/>
          <w:sz w:val="21"/>
          <w:szCs w:val="21"/>
          <w:highlight w:val="yellow"/>
        </w:rPr>
        <w:t xml:space="preserve"> </w:t>
      </w:r>
      <w:r w:rsidRPr="00B237D3">
        <w:rPr>
          <w:rFonts w:ascii="Arial" w:hAnsi="Arial" w:cs="Arial"/>
          <w:bCs/>
          <w:sz w:val="21"/>
          <w:szCs w:val="21"/>
          <w:highlight w:val="yellow"/>
        </w:rPr>
        <w:t>A</w:t>
      </w:r>
      <w:r w:rsidR="00623B70" w:rsidRPr="00B237D3">
        <w:rPr>
          <w:rFonts w:ascii="Arial" w:hAnsi="Arial" w:cs="Arial"/>
          <w:bCs/>
          <w:sz w:val="21"/>
          <w:szCs w:val="21"/>
          <w:highlight w:val="yellow"/>
        </w:rPr>
        <w:t>mend as appropriate.</w:t>
      </w:r>
    </w:p>
    <w:p w14:paraId="3FCDFBC2" w14:textId="77777777" w:rsidR="00C2190A" w:rsidRPr="00B237D3" w:rsidRDefault="00C2190A" w:rsidP="002C3F69">
      <w:pPr>
        <w:ind w:left="309" w:right="-23"/>
        <w:contextualSpacing/>
        <w:jc w:val="both"/>
        <w:rPr>
          <w:rFonts w:ascii="Arial" w:hAnsi="Arial" w:cs="Arial"/>
          <w:bCs/>
          <w:sz w:val="21"/>
          <w:szCs w:val="21"/>
          <w:highlight w:val="yellow"/>
        </w:rPr>
      </w:pPr>
    </w:p>
    <w:p w14:paraId="20B2B7A1" w14:textId="6F26C03B" w:rsidR="00C2190A" w:rsidRPr="00B237D3" w:rsidRDefault="00C2190A" w:rsidP="002C3F69">
      <w:pPr>
        <w:ind w:left="309" w:right="-23"/>
        <w:contextualSpacing/>
        <w:jc w:val="both"/>
        <w:rPr>
          <w:rFonts w:ascii="Arial" w:hAnsi="Arial" w:cs="Arial"/>
          <w:bCs/>
          <w:sz w:val="21"/>
          <w:szCs w:val="21"/>
          <w:highlight w:val="yellow"/>
        </w:rPr>
      </w:pPr>
      <w:r w:rsidRPr="00B237D3">
        <w:rPr>
          <w:rFonts w:ascii="Arial" w:hAnsi="Arial" w:cs="Arial"/>
          <w:bCs/>
          <w:sz w:val="21"/>
          <w:szCs w:val="21"/>
          <w:highlight w:val="yellow"/>
        </w:rPr>
        <w:t xml:space="preserve">Note: For </w:t>
      </w:r>
      <w:r w:rsidR="00947788" w:rsidRPr="00B237D3">
        <w:rPr>
          <w:rFonts w:ascii="Arial" w:hAnsi="Arial" w:cs="Arial"/>
          <w:b/>
          <w:sz w:val="21"/>
          <w:szCs w:val="21"/>
          <w:highlight w:val="yellow"/>
        </w:rPr>
        <w:t>apprenticeships</w:t>
      </w:r>
      <w:r w:rsidR="00947788" w:rsidRPr="00B237D3">
        <w:rPr>
          <w:rFonts w:ascii="Arial" w:hAnsi="Arial" w:cs="Arial"/>
          <w:bCs/>
          <w:sz w:val="21"/>
          <w:szCs w:val="21"/>
          <w:highlight w:val="yellow"/>
        </w:rPr>
        <w:t xml:space="preserve"> use </w:t>
      </w:r>
      <w:hyperlink r:id="rId10" w:history="1">
        <w:r w:rsidR="00947788" w:rsidRPr="00B237D3">
          <w:rPr>
            <w:rStyle w:val="Hyperlink"/>
            <w:rFonts w:ascii="Arial" w:hAnsi="Arial" w:cs="Arial"/>
            <w:bCs/>
            <w:sz w:val="21"/>
            <w:szCs w:val="21"/>
            <w:highlight w:val="yellow"/>
          </w:rPr>
          <w:t>Apprenticeship P</w:t>
        </w:r>
        <w:r w:rsidR="00947788" w:rsidRPr="00B237D3">
          <w:rPr>
            <w:rStyle w:val="Hyperlink"/>
            <w:rFonts w:ascii="Arial" w:hAnsi="Arial" w:cs="Arial"/>
            <w:bCs/>
            <w:sz w:val="21"/>
            <w:szCs w:val="21"/>
            <w:highlight w:val="yellow"/>
          </w:rPr>
          <w:t>r</w:t>
        </w:r>
        <w:r w:rsidR="00947788" w:rsidRPr="00B237D3">
          <w:rPr>
            <w:rStyle w:val="Hyperlink"/>
            <w:rFonts w:ascii="Arial" w:hAnsi="Arial" w:cs="Arial"/>
            <w:bCs/>
            <w:sz w:val="21"/>
            <w:szCs w:val="21"/>
            <w:highlight w:val="yellow"/>
          </w:rPr>
          <w:t>ogramme Specification template</w:t>
        </w:r>
      </w:hyperlink>
    </w:p>
    <w:tbl>
      <w:tblPr>
        <w:tblStyle w:val="TableGrid"/>
        <w:tblpPr w:leftFromText="180" w:rightFromText="180" w:vertAnchor="text" w:horzAnchor="margin" w:tblpY="381"/>
        <w:tblW w:w="10060" w:type="dxa"/>
        <w:tblLook w:val="04A0" w:firstRow="1" w:lastRow="0" w:firstColumn="1" w:lastColumn="0" w:noHBand="0" w:noVBand="1"/>
      </w:tblPr>
      <w:tblGrid>
        <w:gridCol w:w="5433"/>
        <w:gridCol w:w="4627"/>
      </w:tblGrid>
      <w:tr w:rsidR="002C3F69" w:rsidRPr="00B237D3" w14:paraId="2B7531A6"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0D36757" w14:textId="08EC236F"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Programme Title</w:t>
            </w:r>
            <w:r w:rsidR="001A5031" w:rsidRPr="00B237D3">
              <w:rPr>
                <w:rFonts w:ascii="Arial" w:hAnsi="Arial" w:cs="Arial"/>
                <w:b w:val="0"/>
                <w:bCs/>
                <w:sz w:val="21"/>
                <w:szCs w:val="21"/>
              </w:rPr>
              <w:t>:</w:t>
            </w:r>
          </w:p>
        </w:tc>
        <w:tc>
          <w:tcPr>
            <w:tcW w:w="4627" w:type="dxa"/>
            <w:vAlign w:val="center"/>
          </w:tcPr>
          <w:p w14:paraId="59304288"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79AE7418"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49FE89C4"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Final Award(s):</w:t>
            </w:r>
          </w:p>
        </w:tc>
        <w:tc>
          <w:tcPr>
            <w:tcW w:w="4627" w:type="dxa"/>
            <w:vAlign w:val="center"/>
          </w:tcPr>
          <w:p w14:paraId="44F80396"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6F6243DA"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A8BE6C"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Intermediate Award(s):</w:t>
            </w:r>
          </w:p>
        </w:tc>
        <w:tc>
          <w:tcPr>
            <w:tcW w:w="4627" w:type="dxa"/>
            <w:vAlign w:val="center"/>
          </w:tcPr>
          <w:p w14:paraId="489DF8E5"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0B591CDC"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7D1FA28"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Awarding Institution(s):</w:t>
            </w:r>
          </w:p>
        </w:tc>
        <w:tc>
          <w:tcPr>
            <w:tcW w:w="4627" w:type="dxa"/>
            <w:vAlign w:val="center"/>
          </w:tcPr>
          <w:p w14:paraId="3D76A307"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668F2D3E"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B4EB2D"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Teaching Institution(s):</w:t>
            </w:r>
          </w:p>
        </w:tc>
        <w:tc>
          <w:tcPr>
            <w:tcW w:w="4627" w:type="dxa"/>
            <w:vAlign w:val="center"/>
          </w:tcPr>
          <w:p w14:paraId="5BAF1395"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3457E624"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C795DE"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Site(s) of Delivery:</w:t>
            </w:r>
          </w:p>
        </w:tc>
        <w:tc>
          <w:tcPr>
            <w:tcW w:w="4627" w:type="dxa"/>
            <w:vAlign w:val="center"/>
          </w:tcPr>
          <w:p w14:paraId="0CCD202C"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3BF0C682"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2B24C8B9"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QAA Subject Benchmark(s):</w:t>
            </w:r>
          </w:p>
        </w:tc>
        <w:tc>
          <w:tcPr>
            <w:tcW w:w="4627" w:type="dxa"/>
            <w:vAlign w:val="center"/>
          </w:tcPr>
          <w:p w14:paraId="3D352C49"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r w:rsidR="002C3F69" w:rsidRPr="00B237D3" w14:paraId="71459BCD"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EFC48D6"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Academic Year of Entry:</w:t>
            </w:r>
          </w:p>
        </w:tc>
        <w:tc>
          <w:tcPr>
            <w:tcW w:w="4627" w:type="dxa"/>
            <w:vAlign w:val="center"/>
          </w:tcPr>
          <w:p w14:paraId="4F830AE4"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rPr>
            </w:pPr>
          </w:p>
        </w:tc>
      </w:tr>
    </w:tbl>
    <w:p w14:paraId="240CDF8A" w14:textId="1A9B7BEF" w:rsidR="00623B70" w:rsidRPr="00B237D3" w:rsidRDefault="00623B70" w:rsidP="00623B70">
      <w:pPr>
        <w:tabs>
          <w:tab w:val="left" w:pos="1541"/>
        </w:tabs>
        <w:rPr>
          <w:rFonts w:ascii="Arial" w:hAnsi="Arial" w:cs="Arial"/>
          <w:sz w:val="21"/>
          <w:szCs w:val="21"/>
        </w:rPr>
      </w:pPr>
    </w:p>
    <w:p w14:paraId="59EE3FE3" w14:textId="567761F4" w:rsidR="002C3F69" w:rsidRPr="00B237D3" w:rsidRDefault="002C3F69" w:rsidP="00623B70">
      <w:pPr>
        <w:tabs>
          <w:tab w:val="left" w:pos="1541"/>
        </w:tabs>
        <w:rPr>
          <w:rFonts w:ascii="Arial" w:hAnsi="Arial" w:cs="Arial"/>
          <w:sz w:val="21"/>
          <w:szCs w:val="21"/>
        </w:rPr>
      </w:pPr>
    </w:p>
    <w:p w14:paraId="3A6F9F53" w14:textId="77777777" w:rsidR="00390C5F" w:rsidRPr="00B237D3" w:rsidRDefault="00390C5F" w:rsidP="00E52F92">
      <w:pPr>
        <w:rPr>
          <w:rFonts w:ascii="Arial" w:hAnsi="Arial" w:cs="Arial"/>
          <w:b/>
          <w:bCs/>
          <w:sz w:val="21"/>
          <w:szCs w:val="21"/>
        </w:rPr>
      </w:pPr>
    </w:p>
    <w:p w14:paraId="1E50A8AF" w14:textId="77777777" w:rsidR="00390C5F" w:rsidRPr="00B237D3" w:rsidRDefault="00390C5F" w:rsidP="00E52F92">
      <w:pPr>
        <w:rPr>
          <w:rFonts w:ascii="Arial" w:hAnsi="Arial" w:cs="Arial"/>
          <w:b/>
          <w:bCs/>
          <w:sz w:val="21"/>
          <w:szCs w:val="21"/>
        </w:rPr>
      </w:pPr>
    </w:p>
    <w:p w14:paraId="702FEBBB" w14:textId="77777777" w:rsidR="00390C5F" w:rsidRPr="00B237D3" w:rsidRDefault="00390C5F" w:rsidP="00E52F92">
      <w:pPr>
        <w:rPr>
          <w:rFonts w:ascii="Arial" w:hAnsi="Arial" w:cs="Arial"/>
          <w:b/>
          <w:bCs/>
          <w:sz w:val="21"/>
          <w:szCs w:val="21"/>
        </w:rPr>
      </w:pPr>
    </w:p>
    <w:p w14:paraId="56AED2EB" w14:textId="77777777" w:rsidR="00390C5F" w:rsidRPr="00B237D3" w:rsidRDefault="00390C5F" w:rsidP="00E52F92">
      <w:pPr>
        <w:rPr>
          <w:rFonts w:ascii="Arial" w:hAnsi="Arial" w:cs="Arial"/>
          <w:b/>
          <w:bCs/>
          <w:sz w:val="21"/>
          <w:szCs w:val="21"/>
        </w:rPr>
      </w:pPr>
    </w:p>
    <w:p w14:paraId="5176D85F" w14:textId="77777777" w:rsidR="005A71C9" w:rsidRPr="00B237D3" w:rsidRDefault="005A71C9">
      <w:pPr>
        <w:rPr>
          <w:rFonts w:ascii="Arial" w:hAnsi="Arial" w:cs="Arial"/>
          <w:b/>
          <w:bCs/>
          <w:sz w:val="21"/>
          <w:szCs w:val="21"/>
        </w:rPr>
      </w:pPr>
      <w:r w:rsidRPr="00B237D3">
        <w:rPr>
          <w:rFonts w:ascii="Arial" w:hAnsi="Arial" w:cs="Arial"/>
          <w:b/>
          <w:bCs/>
          <w:sz w:val="21"/>
          <w:szCs w:val="21"/>
        </w:rPr>
        <w:br w:type="page"/>
      </w:r>
    </w:p>
    <w:p w14:paraId="6786034B" w14:textId="62B19390" w:rsidR="002C3F69" w:rsidRPr="00B237D3" w:rsidRDefault="002C3F69" w:rsidP="00E52F92">
      <w:pPr>
        <w:rPr>
          <w:rFonts w:ascii="Arial" w:hAnsi="Arial" w:cs="Arial"/>
          <w:b/>
          <w:bCs/>
          <w:sz w:val="21"/>
          <w:szCs w:val="21"/>
        </w:rPr>
      </w:pPr>
      <w:r w:rsidRPr="00B237D3">
        <w:rPr>
          <w:rFonts w:ascii="Arial" w:hAnsi="Arial" w:cs="Arial"/>
          <w:b/>
          <w:bCs/>
          <w:sz w:val="21"/>
          <w:szCs w:val="21"/>
        </w:rPr>
        <w:lastRenderedPageBreak/>
        <w:t>Programme Instances and Sites of Delivery</w:t>
      </w:r>
      <w:r w:rsidRPr="00B237D3">
        <w:rPr>
          <w:rFonts w:ascii="Arial" w:hAnsi="Arial" w:cs="Arial"/>
          <w:sz w:val="21"/>
          <w:szCs w:val="21"/>
        </w:rPr>
        <w:t xml:space="preserve"> </w:t>
      </w:r>
      <w:r w:rsidRPr="00B237D3">
        <w:rPr>
          <w:rFonts w:ascii="Arial" w:hAnsi="Arial" w:cs="Arial"/>
          <w:sz w:val="21"/>
          <w:szCs w:val="21"/>
          <w:highlight w:val="yellow"/>
        </w:rPr>
        <w:t>(</w:t>
      </w:r>
      <w:r w:rsidRPr="00B237D3">
        <w:rPr>
          <w:rFonts w:ascii="Arial" w:hAnsi="Arial" w:cs="Arial"/>
          <w:iCs/>
          <w:sz w:val="21"/>
          <w:szCs w:val="21"/>
          <w:highlight w:val="yellow"/>
        </w:rPr>
        <w:t xml:space="preserve">Add to the table below </w:t>
      </w:r>
      <w:r w:rsidR="009C61FF" w:rsidRPr="00B237D3">
        <w:rPr>
          <w:rFonts w:ascii="Arial" w:hAnsi="Arial" w:cs="Arial"/>
          <w:iCs/>
          <w:sz w:val="21"/>
          <w:szCs w:val="21"/>
          <w:highlight w:val="yellow"/>
        </w:rPr>
        <w:t>when</w:t>
      </w:r>
      <w:r w:rsidRPr="00B237D3">
        <w:rPr>
          <w:rFonts w:ascii="Arial" w:hAnsi="Arial" w:cs="Arial"/>
          <w:iCs/>
          <w:sz w:val="21"/>
          <w:szCs w:val="21"/>
          <w:highlight w:val="yellow"/>
        </w:rPr>
        <w:t xml:space="preserve"> approved)</w:t>
      </w:r>
    </w:p>
    <w:p w14:paraId="5D6C40F0" w14:textId="77777777" w:rsidR="00E52F92" w:rsidRPr="00B237D3" w:rsidRDefault="00E52F92" w:rsidP="00E52F92">
      <w:pPr>
        <w:rPr>
          <w:rFonts w:ascii="Arial" w:hAnsi="Arial" w:cs="Arial"/>
          <w:sz w:val="21"/>
          <w:szCs w:val="21"/>
        </w:rPr>
      </w:pPr>
    </w:p>
    <w:tbl>
      <w:tblPr>
        <w:tblStyle w:val="TableGrid"/>
        <w:tblpPr w:leftFromText="180" w:rightFromText="180" w:vertAnchor="text" w:horzAnchor="margin" w:tblpY="49"/>
        <w:tblW w:w="10201" w:type="dxa"/>
        <w:tblLook w:val="04A0" w:firstRow="1" w:lastRow="0" w:firstColumn="1" w:lastColumn="0" w:noHBand="0" w:noVBand="1"/>
      </w:tblPr>
      <w:tblGrid>
        <w:gridCol w:w="2547"/>
        <w:gridCol w:w="1559"/>
        <w:gridCol w:w="1701"/>
        <w:gridCol w:w="2268"/>
        <w:gridCol w:w="2126"/>
      </w:tblGrid>
      <w:tr w:rsidR="002C3F69" w:rsidRPr="00B237D3" w14:paraId="4B92153B"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4CE8678" w14:textId="77777777" w:rsidR="002C3F69" w:rsidRPr="00B237D3" w:rsidRDefault="002C3F69" w:rsidP="002C3F69">
            <w:pPr>
              <w:rPr>
                <w:rFonts w:ascii="Arial" w:hAnsi="Arial" w:cs="Arial"/>
                <w:sz w:val="21"/>
                <w:szCs w:val="21"/>
              </w:rPr>
            </w:pPr>
            <w:r w:rsidRPr="00B237D3">
              <w:rPr>
                <w:rFonts w:ascii="Arial" w:hAnsi="Arial" w:cs="Arial"/>
                <w:b w:val="0"/>
                <w:sz w:val="21"/>
                <w:szCs w:val="21"/>
              </w:rPr>
              <w:br w:type="page"/>
            </w:r>
            <w:r w:rsidRPr="00B237D3">
              <w:rPr>
                <w:rFonts w:ascii="Arial" w:hAnsi="Arial" w:cs="Arial"/>
                <w:sz w:val="21"/>
                <w:szCs w:val="21"/>
              </w:rPr>
              <w:t>Approval dates</w:t>
            </w:r>
          </w:p>
        </w:tc>
        <w:tc>
          <w:tcPr>
            <w:tcW w:w="7654" w:type="dxa"/>
            <w:gridSpan w:val="4"/>
            <w:shd w:val="clear" w:color="auto" w:fill="AEAAAA" w:themeFill="background2" w:themeFillShade="BF"/>
            <w:vAlign w:val="center"/>
          </w:tcPr>
          <w:p w14:paraId="5209586C"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Site(s) of Delivery:</w:t>
            </w:r>
          </w:p>
        </w:tc>
      </w:tr>
      <w:tr w:rsidR="002C3F69" w:rsidRPr="00B237D3" w14:paraId="018DE588" w14:textId="77777777" w:rsidTr="002C3F69">
        <w:trPr>
          <w:cantSplit/>
          <w:trHeight w:val="1975"/>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E4544C9" w14:textId="77777777" w:rsidR="002C3F69" w:rsidRPr="00B237D3" w:rsidRDefault="002C3F69" w:rsidP="002C3F69">
            <w:pPr>
              <w:rPr>
                <w:rFonts w:ascii="Arial" w:hAnsi="Arial" w:cs="Arial"/>
                <w:sz w:val="21"/>
                <w:szCs w:val="21"/>
              </w:rPr>
            </w:pPr>
            <w:r w:rsidRPr="00B237D3">
              <w:rPr>
                <w:rFonts w:ascii="Arial" w:hAnsi="Arial" w:cs="Arial"/>
                <w:sz w:val="21"/>
                <w:szCs w:val="21"/>
              </w:rPr>
              <w:t>Programme Instance(s):</w:t>
            </w:r>
          </w:p>
          <w:p w14:paraId="026CB062" w14:textId="77777777" w:rsidR="002C3F69" w:rsidRPr="00B237D3" w:rsidRDefault="002C3F69" w:rsidP="002C3F69">
            <w:pPr>
              <w:rPr>
                <w:rFonts w:ascii="Arial" w:hAnsi="Arial" w:cs="Arial"/>
                <w:sz w:val="21"/>
                <w:szCs w:val="21"/>
              </w:rPr>
            </w:pPr>
          </w:p>
          <w:p w14:paraId="1EB75F85" w14:textId="77777777" w:rsidR="002C3F69" w:rsidRPr="00B237D3" w:rsidRDefault="002C3F69" w:rsidP="002C3F69">
            <w:pPr>
              <w:rPr>
                <w:rFonts w:ascii="Arial" w:hAnsi="Arial" w:cs="Arial"/>
                <w:b w:val="0"/>
                <w:sz w:val="21"/>
                <w:szCs w:val="21"/>
              </w:rPr>
            </w:pPr>
            <w:r w:rsidRPr="00B237D3">
              <w:rPr>
                <w:rFonts w:ascii="Arial" w:hAnsi="Arial" w:cs="Arial"/>
                <w:b w:val="0"/>
                <w:sz w:val="21"/>
                <w:szCs w:val="21"/>
                <w:highlight w:val="yellow"/>
              </w:rPr>
              <w:t>Instances below can be retained/further added as required. Please make clear which instances are in use by either deleting boxes or use grey shading to block out areas not in use as per the example here:</w:t>
            </w:r>
          </w:p>
          <w:p w14:paraId="7BD82278" w14:textId="77777777" w:rsidR="002C3F69" w:rsidRPr="00B237D3" w:rsidRDefault="002C3F69" w:rsidP="002C3F69">
            <w:pPr>
              <w:rPr>
                <w:rFonts w:ascii="Arial" w:hAnsi="Arial" w:cs="Arial"/>
                <w:bCs/>
                <w:sz w:val="21"/>
                <w:szCs w:val="21"/>
              </w:rPr>
            </w:pPr>
            <w:r w:rsidRPr="00B237D3">
              <w:rPr>
                <w:rFonts w:ascii="Arial" w:hAnsi="Arial" w:cs="Arial"/>
                <w:bCs/>
                <w:sz w:val="21"/>
                <w:szCs w:val="21"/>
              </w:rPr>
              <w:t xml:space="preserve"> </w:t>
            </w:r>
          </w:p>
        </w:tc>
        <w:tc>
          <w:tcPr>
            <w:tcW w:w="1559" w:type="dxa"/>
            <w:shd w:val="clear" w:color="auto" w:fill="D0CECE" w:themeFill="background2" w:themeFillShade="E6"/>
            <w:textDirection w:val="btLr"/>
            <w:vAlign w:val="center"/>
          </w:tcPr>
          <w:p w14:paraId="2DAF4C6E" w14:textId="70454398" w:rsidR="002C3F69" w:rsidRPr="00B237D3" w:rsidRDefault="002C3F69" w:rsidP="002C3F6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magenta"/>
              </w:rPr>
            </w:pPr>
            <w:r w:rsidRPr="00B237D3">
              <w:rPr>
                <w:rFonts w:ascii="Arial" w:hAnsi="Arial" w:cs="Arial"/>
                <w:sz w:val="21"/>
                <w:szCs w:val="21"/>
                <w:highlight w:val="yellow"/>
              </w:rPr>
              <w:t xml:space="preserve">E.g. Stoke </w:t>
            </w:r>
            <w:proofErr w:type="gramStart"/>
            <w:r w:rsidRPr="00B237D3">
              <w:rPr>
                <w:rFonts w:ascii="Arial" w:hAnsi="Arial" w:cs="Arial"/>
                <w:sz w:val="21"/>
                <w:szCs w:val="21"/>
                <w:highlight w:val="yellow"/>
              </w:rPr>
              <w:t xml:space="preserve">Campus, </w:t>
            </w:r>
            <w:r w:rsidR="00724B51" w:rsidRPr="00B237D3">
              <w:rPr>
                <w:rFonts w:ascii="Arial" w:hAnsi="Arial" w:cs="Arial"/>
                <w:sz w:val="21"/>
                <w:szCs w:val="21"/>
                <w:highlight w:val="yellow"/>
              </w:rPr>
              <w:t xml:space="preserve"> </w:t>
            </w:r>
            <w:r w:rsidR="00724B51" w:rsidRPr="00B237D3">
              <w:rPr>
                <w:rFonts w:ascii="Arial" w:hAnsi="Arial" w:cs="Arial"/>
                <w:sz w:val="21"/>
                <w:szCs w:val="21"/>
                <w:highlight w:val="yellow"/>
              </w:rPr>
              <w:t>University</w:t>
            </w:r>
            <w:proofErr w:type="gramEnd"/>
            <w:r w:rsidR="00724B51" w:rsidRPr="00B237D3">
              <w:rPr>
                <w:rFonts w:ascii="Arial" w:hAnsi="Arial" w:cs="Arial"/>
                <w:sz w:val="21"/>
                <w:szCs w:val="21"/>
                <w:highlight w:val="yellow"/>
              </w:rPr>
              <w:t xml:space="preserve"> of </w:t>
            </w:r>
            <w:r w:rsidRPr="00B237D3">
              <w:rPr>
                <w:rFonts w:ascii="Arial" w:hAnsi="Arial" w:cs="Arial"/>
                <w:sz w:val="21"/>
                <w:szCs w:val="21"/>
                <w:highlight w:val="yellow"/>
              </w:rPr>
              <w:t xml:space="preserve">Staffordshire </w:t>
            </w:r>
          </w:p>
        </w:tc>
        <w:tc>
          <w:tcPr>
            <w:tcW w:w="1701" w:type="dxa"/>
            <w:shd w:val="clear" w:color="auto" w:fill="D0CECE" w:themeFill="background2" w:themeFillShade="E6"/>
            <w:textDirection w:val="btLr"/>
            <w:vAlign w:val="center"/>
          </w:tcPr>
          <w:p w14:paraId="3913F519" w14:textId="7468FDDA" w:rsidR="002C3F69" w:rsidRPr="00B237D3" w:rsidRDefault="002C3F69" w:rsidP="002C3F6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magenta"/>
              </w:rPr>
            </w:pPr>
            <w:proofErr w:type="spellStart"/>
            <w:r w:rsidRPr="00B237D3">
              <w:rPr>
                <w:rFonts w:ascii="Arial" w:hAnsi="Arial" w:cs="Arial"/>
                <w:sz w:val="21"/>
                <w:szCs w:val="21"/>
                <w:highlight w:val="yellow"/>
              </w:rPr>
              <w:t>E.g</w:t>
            </w:r>
            <w:proofErr w:type="spellEnd"/>
            <w:r w:rsidRPr="00B237D3">
              <w:rPr>
                <w:rFonts w:ascii="Arial" w:hAnsi="Arial" w:cs="Arial"/>
                <w:sz w:val="21"/>
                <w:szCs w:val="21"/>
                <w:highlight w:val="yellow"/>
              </w:rPr>
              <w:t xml:space="preserve"> Other </w:t>
            </w:r>
            <w:proofErr w:type="gramStart"/>
            <w:r w:rsidRPr="00B237D3">
              <w:rPr>
                <w:rFonts w:ascii="Arial" w:hAnsi="Arial" w:cs="Arial"/>
                <w:sz w:val="21"/>
                <w:szCs w:val="21"/>
                <w:highlight w:val="yellow"/>
              </w:rPr>
              <w:t xml:space="preserve">location, </w:t>
            </w:r>
            <w:r w:rsidR="00F3700A" w:rsidRPr="00B237D3">
              <w:rPr>
                <w:rFonts w:ascii="Arial" w:hAnsi="Arial" w:cs="Arial"/>
                <w:sz w:val="21"/>
                <w:szCs w:val="21"/>
                <w:highlight w:val="yellow"/>
              </w:rPr>
              <w:t xml:space="preserve"> </w:t>
            </w:r>
            <w:r w:rsidR="00F3700A" w:rsidRPr="00B237D3">
              <w:rPr>
                <w:rFonts w:ascii="Arial" w:hAnsi="Arial" w:cs="Arial"/>
                <w:sz w:val="21"/>
                <w:szCs w:val="21"/>
                <w:highlight w:val="yellow"/>
              </w:rPr>
              <w:t>University</w:t>
            </w:r>
            <w:proofErr w:type="gramEnd"/>
            <w:r w:rsidR="00F3700A" w:rsidRPr="00B237D3">
              <w:rPr>
                <w:rFonts w:ascii="Arial" w:hAnsi="Arial" w:cs="Arial"/>
                <w:sz w:val="21"/>
                <w:szCs w:val="21"/>
                <w:highlight w:val="yellow"/>
              </w:rPr>
              <w:t xml:space="preserve"> of </w:t>
            </w:r>
            <w:r w:rsidRPr="00B237D3">
              <w:rPr>
                <w:rFonts w:ascii="Arial" w:hAnsi="Arial" w:cs="Arial"/>
                <w:sz w:val="21"/>
                <w:szCs w:val="21"/>
                <w:highlight w:val="yellow"/>
              </w:rPr>
              <w:t xml:space="preserve">Staffordshire </w:t>
            </w:r>
          </w:p>
        </w:tc>
        <w:tc>
          <w:tcPr>
            <w:tcW w:w="2268" w:type="dxa"/>
            <w:shd w:val="clear" w:color="auto" w:fill="D0CECE" w:themeFill="background2" w:themeFillShade="E6"/>
            <w:textDirection w:val="btLr"/>
            <w:vAlign w:val="center"/>
          </w:tcPr>
          <w:p w14:paraId="4DAE9174" w14:textId="77777777" w:rsidR="002C3F69" w:rsidRPr="00B237D3" w:rsidRDefault="002C3F69" w:rsidP="002C3F6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D0CECE" w:themeFill="background2" w:themeFillShade="E6"/>
            <w:textDirection w:val="btLr"/>
            <w:vAlign w:val="center"/>
          </w:tcPr>
          <w:p w14:paraId="3D0EF305" w14:textId="77777777" w:rsidR="002C3F69" w:rsidRPr="00B237D3" w:rsidRDefault="002C3F69" w:rsidP="002C3F6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695F31B6"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3BAB364C"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Full-time</w:t>
            </w:r>
          </w:p>
        </w:tc>
        <w:tc>
          <w:tcPr>
            <w:tcW w:w="1559" w:type="dxa"/>
            <w:shd w:val="clear" w:color="auto" w:fill="auto"/>
            <w:vAlign w:val="center"/>
          </w:tcPr>
          <w:p w14:paraId="324EDBAD"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highlight w:val="yellow"/>
              </w:rPr>
            </w:pPr>
            <w:r w:rsidRPr="00B237D3">
              <w:rPr>
                <w:rFonts w:ascii="Arial" w:hAnsi="Arial" w:cs="Arial"/>
                <w:i/>
                <w:sz w:val="21"/>
                <w:szCs w:val="21"/>
                <w:highlight w:val="yellow"/>
              </w:rPr>
              <w:t>e.g. Sep 2020</w:t>
            </w:r>
          </w:p>
        </w:tc>
        <w:tc>
          <w:tcPr>
            <w:tcW w:w="1701" w:type="dxa"/>
            <w:shd w:val="clear" w:color="auto" w:fill="auto"/>
            <w:vAlign w:val="center"/>
          </w:tcPr>
          <w:p w14:paraId="164E4787"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i/>
                <w:sz w:val="21"/>
                <w:szCs w:val="21"/>
                <w:highlight w:val="yellow"/>
              </w:rPr>
            </w:pPr>
            <w:r w:rsidRPr="00B237D3">
              <w:rPr>
                <w:rFonts w:ascii="Arial" w:hAnsi="Arial" w:cs="Arial"/>
                <w:i/>
                <w:sz w:val="21"/>
                <w:szCs w:val="21"/>
                <w:highlight w:val="yellow"/>
              </w:rPr>
              <w:t>e.g. Sep 2020</w:t>
            </w:r>
          </w:p>
        </w:tc>
        <w:tc>
          <w:tcPr>
            <w:tcW w:w="2268" w:type="dxa"/>
            <w:shd w:val="clear" w:color="auto" w:fill="auto"/>
            <w:vAlign w:val="center"/>
          </w:tcPr>
          <w:p w14:paraId="541ACB0D"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22EC96BA"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3E88B5E9"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040312A6"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Full-time with a foundation year</w:t>
            </w:r>
          </w:p>
        </w:tc>
        <w:tc>
          <w:tcPr>
            <w:tcW w:w="1559" w:type="dxa"/>
            <w:shd w:val="clear" w:color="auto" w:fill="auto"/>
            <w:vAlign w:val="center"/>
          </w:tcPr>
          <w:p w14:paraId="04EF23A1"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B237D3">
              <w:rPr>
                <w:rFonts w:ascii="Arial" w:hAnsi="Arial" w:cs="Arial"/>
                <w:i/>
                <w:sz w:val="21"/>
                <w:szCs w:val="21"/>
                <w:highlight w:val="yellow"/>
              </w:rPr>
              <w:t>e.g. Sep 2021</w:t>
            </w:r>
          </w:p>
        </w:tc>
        <w:tc>
          <w:tcPr>
            <w:tcW w:w="1701" w:type="dxa"/>
            <w:shd w:val="clear" w:color="auto" w:fill="767171" w:themeFill="background2" w:themeFillShade="80"/>
            <w:vAlign w:val="center"/>
          </w:tcPr>
          <w:p w14:paraId="6536893D"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268" w:type="dxa"/>
            <w:shd w:val="clear" w:color="auto" w:fill="auto"/>
            <w:vAlign w:val="center"/>
          </w:tcPr>
          <w:p w14:paraId="783BDA60"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2B358053"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6A89F8A7"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1DB7899B"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Full-time with a placement year</w:t>
            </w:r>
          </w:p>
        </w:tc>
        <w:tc>
          <w:tcPr>
            <w:tcW w:w="1559" w:type="dxa"/>
            <w:shd w:val="clear" w:color="auto" w:fill="auto"/>
            <w:vAlign w:val="center"/>
          </w:tcPr>
          <w:p w14:paraId="2526D09C"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B237D3">
              <w:rPr>
                <w:rFonts w:ascii="Arial" w:hAnsi="Arial" w:cs="Arial"/>
                <w:i/>
                <w:sz w:val="21"/>
                <w:szCs w:val="21"/>
                <w:highlight w:val="yellow"/>
              </w:rPr>
              <w:t>e.g. Sep 2020</w:t>
            </w:r>
          </w:p>
        </w:tc>
        <w:tc>
          <w:tcPr>
            <w:tcW w:w="1701" w:type="dxa"/>
            <w:shd w:val="clear" w:color="auto" w:fill="auto"/>
            <w:vAlign w:val="center"/>
          </w:tcPr>
          <w:p w14:paraId="5D1DA738"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B237D3">
              <w:rPr>
                <w:rFonts w:ascii="Arial" w:hAnsi="Arial" w:cs="Arial"/>
                <w:i/>
                <w:sz w:val="21"/>
                <w:szCs w:val="21"/>
                <w:highlight w:val="yellow"/>
              </w:rPr>
              <w:t>e.g. July 2021</w:t>
            </w:r>
          </w:p>
        </w:tc>
        <w:tc>
          <w:tcPr>
            <w:tcW w:w="2268" w:type="dxa"/>
            <w:shd w:val="clear" w:color="auto" w:fill="auto"/>
            <w:vAlign w:val="center"/>
          </w:tcPr>
          <w:p w14:paraId="55A4F22C"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33EB723A"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1D63CABA"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4A1519DA"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Full-time with a foundation year and a placement year</w:t>
            </w:r>
          </w:p>
        </w:tc>
        <w:tc>
          <w:tcPr>
            <w:tcW w:w="1559" w:type="dxa"/>
            <w:shd w:val="clear" w:color="auto" w:fill="auto"/>
            <w:vAlign w:val="center"/>
          </w:tcPr>
          <w:p w14:paraId="268D8B5A"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B237D3">
              <w:rPr>
                <w:rFonts w:ascii="Arial" w:hAnsi="Arial" w:cs="Arial"/>
                <w:i/>
                <w:sz w:val="21"/>
                <w:szCs w:val="21"/>
                <w:highlight w:val="yellow"/>
              </w:rPr>
              <w:t>e.g. Sep 2020</w:t>
            </w:r>
          </w:p>
        </w:tc>
        <w:tc>
          <w:tcPr>
            <w:tcW w:w="1701" w:type="dxa"/>
            <w:shd w:val="clear" w:color="auto" w:fill="767171" w:themeFill="background2" w:themeFillShade="80"/>
            <w:vAlign w:val="center"/>
          </w:tcPr>
          <w:p w14:paraId="1F27B64B"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268" w:type="dxa"/>
            <w:shd w:val="clear" w:color="auto" w:fill="auto"/>
            <w:vAlign w:val="center"/>
          </w:tcPr>
          <w:p w14:paraId="5189105F"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1245DE09"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76F5DE52"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1864F1AD"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Accelerated full-time</w:t>
            </w:r>
          </w:p>
        </w:tc>
        <w:tc>
          <w:tcPr>
            <w:tcW w:w="1559" w:type="dxa"/>
            <w:shd w:val="clear" w:color="auto" w:fill="767171" w:themeFill="background2" w:themeFillShade="80"/>
            <w:vAlign w:val="center"/>
          </w:tcPr>
          <w:p w14:paraId="739844D9"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1701" w:type="dxa"/>
            <w:shd w:val="clear" w:color="auto" w:fill="767171" w:themeFill="background2" w:themeFillShade="80"/>
            <w:vAlign w:val="center"/>
          </w:tcPr>
          <w:p w14:paraId="33963238"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268" w:type="dxa"/>
            <w:shd w:val="clear" w:color="auto" w:fill="auto"/>
            <w:vAlign w:val="center"/>
          </w:tcPr>
          <w:p w14:paraId="24114BB6"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469255E4"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0C56D6D0"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515EEF77"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Part-time</w:t>
            </w:r>
          </w:p>
        </w:tc>
        <w:tc>
          <w:tcPr>
            <w:tcW w:w="1559" w:type="dxa"/>
            <w:shd w:val="clear" w:color="auto" w:fill="FFFFFF" w:themeFill="background1"/>
            <w:vAlign w:val="center"/>
          </w:tcPr>
          <w:p w14:paraId="421595DA"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B237D3">
              <w:rPr>
                <w:rFonts w:ascii="Arial" w:hAnsi="Arial" w:cs="Arial"/>
                <w:i/>
                <w:sz w:val="21"/>
                <w:szCs w:val="21"/>
                <w:highlight w:val="yellow"/>
              </w:rPr>
              <w:t>e.g. Sep 2020</w:t>
            </w:r>
          </w:p>
        </w:tc>
        <w:tc>
          <w:tcPr>
            <w:tcW w:w="1701" w:type="dxa"/>
            <w:shd w:val="clear" w:color="auto" w:fill="767171" w:themeFill="background2" w:themeFillShade="80"/>
            <w:vAlign w:val="center"/>
          </w:tcPr>
          <w:p w14:paraId="51229C11"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268" w:type="dxa"/>
            <w:shd w:val="clear" w:color="auto" w:fill="auto"/>
            <w:vAlign w:val="center"/>
          </w:tcPr>
          <w:p w14:paraId="37CA2A24"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61BF8B7B"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r w:rsidR="002C3F69" w:rsidRPr="00B237D3" w14:paraId="59233DEF" w14:textId="77777777" w:rsidTr="002C3F69">
        <w:trPr>
          <w:trHeight w:val="567"/>
        </w:trPr>
        <w:tc>
          <w:tcPr>
            <w:cnfStyle w:val="001000000000" w:firstRow="0" w:lastRow="0" w:firstColumn="1" w:lastColumn="0" w:oddVBand="0" w:evenVBand="0" w:oddHBand="0" w:evenHBand="0" w:firstRowFirstColumn="0" w:firstRowLastColumn="0" w:lastRowFirstColumn="0" w:lastRowLastColumn="0"/>
            <w:tcW w:w="2547" w:type="dxa"/>
            <w:shd w:val="clear" w:color="auto" w:fill="D0CECE" w:themeFill="background2" w:themeFillShade="E6"/>
            <w:vAlign w:val="center"/>
          </w:tcPr>
          <w:p w14:paraId="7A7B96F7" w14:textId="77777777" w:rsidR="002C3F69" w:rsidRPr="00B237D3" w:rsidRDefault="002C3F69" w:rsidP="002C3F69">
            <w:pPr>
              <w:rPr>
                <w:rFonts w:ascii="Arial" w:hAnsi="Arial" w:cs="Arial"/>
                <w:b w:val="0"/>
                <w:bCs/>
                <w:sz w:val="21"/>
                <w:szCs w:val="21"/>
              </w:rPr>
            </w:pPr>
            <w:r w:rsidRPr="00B237D3">
              <w:rPr>
                <w:rFonts w:ascii="Arial" w:hAnsi="Arial" w:cs="Arial"/>
                <w:b w:val="0"/>
                <w:bCs/>
                <w:sz w:val="21"/>
                <w:szCs w:val="21"/>
              </w:rPr>
              <w:t>Part-time with a foundation year</w:t>
            </w:r>
          </w:p>
        </w:tc>
        <w:tc>
          <w:tcPr>
            <w:tcW w:w="1559" w:type="dxa"/>
            <w:shd w:val="clear" w:color="auto" w:fill="auto"/>
            <w:vAlign w:val="center"/>
          </w:tcPr>
          <w:p w14:paraId="725B84C7"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B237D3">
              <w:rPr>
                <w:rFonts w:ascii="Arial" w:hAnsi="Arial" w:cs="Arial"/>
                <w:i/>
                <w:sz w:val="21"/>
                <w:szCs w:val="21"/>
                <w:highlight w:val="yellow"/>
              </w:rPr>
              <w:t>e.g. Sep 2020</w:t>
            </w:r>
          </w:p>
        </w:tc>
        <w:tc>
          <w:tcPr>
            <w:tcW w:w="1701" w:type="dxa"/>
            <w:shd w:val="clear" w:color="auto" w:fill="767171" w:themeFill="background2" w:themeFillShade="80"/>
            <w:vAlign w:val="center"/>
          </w:tcPr>
          <w:p w14:paraId="3C01BAA8"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268" w:type="dxa"/>
            <w:shd w:val="clear" w:color="auto" w:fill="auto"/>
            <w:vAlign w:val="center"/>
          </w:tcPr>
          <w:p w14:paraId="29629C52"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c>
          <w:tcPr>
            <w:tcW w:w="2126" w:type="dxa"/>
            <w:shd w:val="clear" w:color="auto" w:fill="auto"/>
            <w:vAlign w:val="center"/>
          </w:tcPr>
          <w:p w14:paraId="4713AEBC" w14:textId="77777777" w:rsidR="002C3F69" w:rsidRPr="00B237D3" w:rsidRDefault="002C3F69" w:rsidP="002C3F69">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p>
        </w:tc>
      </w:tr>
    </w:tbl>
    <w:p w14:paraId="4D620C77" w14:textId="38F8FC50" w:rsidR="002C3F69" w:rsidRPr="00B237D3" w:rsidRDefault="002C3F69" w:rsidP="002C3F69">
      <w:pPr>
        <w:tabs>
          <w:tab w:val="left" w:pos="1541"/>
        </w:tabs>
        <w:rPr>
          <w:rFonts w:ascii="Arial" w:hAnsi="Arial" w:cs="Arial"/>
          <w:sz w:val="21"/>
          <w:szCs w:val="21"/>
        </w:rPr>
      </w:pPr>
    </w:p>
    <w:tbl>
      <w:tblPr>
        <w:tblStyle w:val="TableGrid"/>
        <w:tblW w:w="10201" w:type="dxa"/>
        <w:tblLook w:val="04A0" w:firstRow="1" w:lastRow="0" w:firstColumn="1" w:lastColumn="0" w:noHBand="0" w:noVBand="1"/>
      </w:tblPr>
      <w:tblGrid>
        <w:gridCol w:w="10201"/>
      </w:tblGrid>
      <w:tr w:rsidR="00E52F92" w:rsidRPr="00B237D3" w14:paraId="5DF16F10" w14:textId="77777777" w:rsidTr="00DC0694">
        <w:trPr>
          <w:trHeight w:val="567"/>
        </w:trPr>
        <w:tc>
          <w:tcPr>
            <w:cnfStyle w:val="001000000000" w:firstRow="0" w:lastRow="0" w:firstColumn="1" w:lastColumn="0" w:oddVBand="0" w:evenVBand="0" w:oddHBand="0" w:evenHBand="0" w:firstRowFirstColumn="0" w:firstRowLastColumn="0" w:lastRowFirstColumn="0" w:lastRowLastColumn="0"/>
            <w:tcW w:w="10201" w:type="dxa"/>
            <w:vAlign w:val="center"/>
          </w:tcPr>
          <w:p w14:paraId="559F5E4C" w14:textId="77777777" w:rsidR="00E52F92" w:rsidRPr="00B237D3" w:rsidRDefault="00E52F92" w:rsidP="00DC0694">
            <w:pPr>
              <w:rPr>
                <w:rFonts w:ascii="Arial" w:hAnsi="Arial" w:cs="Arial"/>
                <w:b w:val="0"/>
                <w:sz w:val="21"/>
                <w:szCs w:val="21"/>
              </w:rPr>
            </w:pPr>
            <w:bookmarkStart w:id="0" w:name="_Hlk62489231"/>
            <w:r w:rsidRPr="00B237D3">
              <w:rPr>
                <w:rFonts w:ascii="Arial" w:hAnsi="Arial" w:cs="Arial"/>
                <w:b w:val="0"/>
                <w:sz w:val="21"/>
                <w:szCs w:val="21"/>
              </w:rPr>
              <w:br w:type="page"/>
            </w:r>
            <w:r w:rsidRPr="00B237D3">
              <w:rPr>
                <w:rFonts w:ascii="Arial" w:hAnsi="Arial" w:cs="Arial"/>
                <w:b w:val="0"/>
                <w:sz w:val="21"/>
                <w:szCs w:val="21"/>
              </w:rPr>
              <w:br w:type="page"/>
            </w:r>
            <w:r w:rsidRPr="00B237D3">
              <w:rPr>
                <w:rFonts w:ascii="Arial" w:hAnsi="Arial" w:cs="Arial"/>
                <w:sz w:val="21"/>
                <w:szCs w:val="21"/>
              </w:rPr>
              <w:br w:type="page"/>
            </w:r>
            <w:r w:rsidRPr="00B237D3">
              <w:rPr>
                <w:rFonts w:ascii="Arial" w:hAnsi="Arial" w:cs="Arial"/>
                <w:sz w:val="21"/>
                <w:szCs w:val="21"/>
              </w:rPr>
              <w:br w:type="page"/>
              <w:t xml:space="preserve">Objectives of this Programme </w:t>
            </w:r>
          </w:p>
        </w:tc>
      </w:tr>
      <w:bookmarkEnd w:id="0"/>
      <w:tr w:rsidR="00E52F92" w:rsidRPr="00B237D3" w14:paraId="4D82866B" w14:textId="77777777" w:rsidTr="00DC0694">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536A639" w14:textId="0F159F01" w:rsidR="00E52F92" w:rsidRPr="00B237D3" w:rsidRDefault="00E52F92" w:rsidP="00DC0694">
            <w:pPr>
              <w:rPr>
                <w:rFonts w:ascii="Arial" w:hAnsi="Arial" w:cs="Arial"/>
                <w:b w:val="0"/>
                <w:iCs/>
                <w:sz w:val="21"/>
                <w:szCs w:val="21"/>
              </w:rPr>
            </w:pPr>
            <w:r w:rsidRPr="00B237D3">
              <w:rPr>
                <w:rFonts w:ascii="Arial" w:hAnsi="Arial" w:cs="Arial"/>
                <w:b w:val="0"/>
                <w:iCs/>
                <w:sz w:val="21"/>
                <w:szCs w:val="21"/>
                <w:highlight w:val="yellow"/>
              </w:rPr>
              <w:t xml:space="preserve">Please summarise in a </w:t>
            </w:r>
            <w:r w:rsidRPr="00B237D3">
              <w:rPr>
                <w:rFonts w:ascii="Arial" w:hAnsi="Arial" w:cs="Arial"/>
                <w:bCs/>
                <w:iCs/>
                <w:sz w:val="21"/>
                <w:szCs w:val="21"/>
                <w:highlight w:val="yellow"/>
              </w:rPr>
              <w:t>short paragraph or in a series of bullet points</w:t>
            </w:r>
            <w:r w:rsidRPr="00B237D3">
              <w:rPr>
                <w:rFonts w:ascii="Arial" w:hAnsi="Arial" w:cs="Arial"/>
                <w:b w:val="0"/>
                <w:iCs/>
                <w:sz w:val="21"/>
                <w:szCs w:val="21"/>
                <w:highlight w:val="yellow"/>
              </w:rPr>
              <w:t xml:space="preserve"> </w:t>
            </w:r>
            <w:proofErr w:type="gramStart"/>
            <w:r w:rsidRPr="00B237D3">
              <w:rPr>
                <w:rFonts w:ascii="Arial" w:hAnsi="Arial" w:cs="Arial"/>
                <w:b w:val="0"/>
                <w:iCs/>
                <w:sz w:val="21"/>
                <w:szCs w:val="21"/>
                <w:highlight w:val="yellow"/>
              </w:rPr>
              <w:t>why</w:t>
            </w:r>
            <w:proofErr w:type="gramEnd"/>
            <w:r w:rsidRPr="00B237D3">
              <w:rPr>
                <w:rFonts w:ascii="Arial" w:hAnsi="Arial" w:cs="Arial"/>
                <w:b w:val="0"/>
                <w:iCs/>
                <w:sz w:val="21"/>
                <w:szCs w:val="21"/>
                <w:highlight w:val="yellow"/>
              </w:rPr>
              <w:t xml:space="preserve"> the course was developed and the purpose of the programme including intended graduate outcomes and potential destinations, reflecting on the Office for Students’ objective that all students can progress into employment, further study, and fulfilling lives.</w:t>
            </w:r>
          </w:p>
          <w:p w14:paraId="3BF1FCF8" w14:textId="7FFCF2DB" w:rsidR="00E52F92" w:rsidRPr="00B237D3" w:rsidRDefault="00E52F92" w:rsidP="001A5031">
            <w:pPr>
              <w:rPr>
                <w:rFonts w:ascii="Arial" w:hAnsi="Arial" w:cs="Arial"/>
                <w:bCs/>
                <w:iCs/>
                <w:sz w:val="21"/>
                <w:szCs w:val="21"/>
              </w:rPr>
            </w:pPr>
          </w:p>
        </w:tc>
      </w:tr>
    </w:tbl>
    <w:p w14:paraId="59D2926B" w14:textId="7C9F4D46" w:rsidR="00E52F92" w:rsidRPr="00B237D3" w:rsidRDefault="00E52F92" w:rsidP="002C3F69">
      <w:pPr>
        <w:tabs>
          <w:tab w:val="left" w:pos="1541"/>
        </w:tabs>
        <w:rPr>
          <w:rFonts w:ascii="Arial" w:hAnsi="Arial" w:cs="Arial"/>
          <w:sz w:val="21"/>
          <w:szCs w:val="21"/>
        </w:rPr>
      </w:pPr>
    </w:p>
    <w:p w14:paraId="1259DB17" w14:textId="77777777" w:rsidR="00AF4D8A" w:rsidRPr="00B237D3" w:rsidRDefault="00AF4D8A" w:rsidP="00E52F92">
      <w:pPr>
        <w:rPr>
          <w:rFonts w:ascii="Arial" w:hAnsi="Arial" w:cs="Arial"/>
          <w:iCs/>
          <w:sz w:val="21"/>
          <w:szCs w:val="21"/>
          <w:highlight w:val="yellow"/>
          <w:u w:val="single"/>
        </w:rPr>
      </w:pPr>
    </w:p>
    <w:p w14:paraId="10D2C1AE" w14:textId="6B0B52EA" w:rsidR="005A71C9" w:rsidRPr="00B237D3" w:rsidRDefault="005A71C9">
      <w:pPr>
        <w:rPr>
          <w:rFonts w:ascii="Arial" w:hAnsi="Arial" w:cs="Arial"/>
          <w:iCs/>
          <w:sz w:val="21"/>
          <w:szCs w:val="21"/>
          <w:highlight w:val="yellow"/>
          <w:u w:val="single"/>
        </w:rPr>
      </w:pPr>
      <w:r w:rsidRPr="00B237D3">
        <w:rPr>
          <w:rFonts w:ascii="Arial" w:hAnsi="Arial" w:cs="Arial"/>
          <w:iCs/>
          <w:sz w:val="21"/>
          <w:szCs w:val="21"/>
          <w:highlight w:val="yellow"/>
          <w:u w:val="single"/>
        </w:rPr>
        <w:br w:type="page"/>
      </w:r>
    </w:p>
    <w:p w14:paraId="72DA3127" w14:textId="742F8609" w:rsidR="0072709F" w:rsidRPr="00B237D3" w:rsidRDefault="00E52F92" w:rsidP="00E52F92">
      <w:pPr>
        <w:rPr>
          <w:rFonts w:ascii="Arial" w:hAnsi="Arial" w:cs="Arial"/>
          <w:iCs/>
          <w:sz w:val="21"/>
          <w:szCs w:val="21"/>
          <w:highlight w:val="yellow"/>
          <w:u w:val="single"/>
        </w:rPr>
      </w:pPr>
      <w:r w:rsidRPr="00B237D3">
        <w:rPr>
          <w:rFonts w:ascii="Arial" w:hAnsi="Arial" w:cs="Arial"/>
          <w:iCs/>
          <w:sz w:val="21"/>
          <w:szCs w:val="21"/>
          <w:highlight w:val="yellow"/>
          <w:u w:val="single"/>
        </w:rPr>
        <w:lastRenderedPageBreak/>
        <w:t>Guidance on creating Programme Outcomes for all courses:</w:t>
      </w:r>
    </w:p>
    <w:p w14:paraId="26FBE4C3" w14:textId="10E31646" w:rsidR="00E52F92" w:rsidRPr="00B237D3" w:rsidRDefault="00E52F92" w:rsidP="00E52F92">
      <w:pPr>
        <w:rPr>
          <w:rFonts w:ascii="Arial" w:hAnsi="Arial" w:cs="Arial"/>
          <w:iCs/>
          <w:sz w:val="21"/>
          <w:szCs w:val="21"/>
          <w:highlight w:val="yellow"/>
          <w:u w:val="single"/>
        </w:rPr>
      </w:pPr>
      <w:r w:rsidRPr="00B237D3">
        <w:rPr>
          <w:rFonts w:ascii="Arial" w:hAnsi="Arial" w:cs="Arial"/>
          <w:iCs/>
          <w:sz w:val="21"/>
          <w:szCs w:val="21"/>
          <w:highlight w:val="yellow"/>
          <w:u w:val="single"/>
        </w:rPr>
        <w:t xml:space="preserve"> </w:t>
      </w:r>
    </w:p>
    <w:p w14:paraId="66C56EED" w14:textId="6E7FE34A" w:rsidR="00E52F92" w:rsidRPr="00B237D3" w:rsidRDefault="00E52F92" w:rsidP="00E52F92">
      <w:pPr>
        <w:pStyle w:val="ListParagraph"/>
        <w:numPr>
          <w:ilvl w:val="0"/>
          <w:numId w:val="2"/>
        </w:numPr>
        <w:ind w:left="426" w:hanging="284"/>
        <w:rPr>
          <w:rFonts w:ascii="Arial" w:hAnsi="Arial" w:cs="Arial"/>
          <w:iCs/>
          <w:sz w:val="21"/>
          <w:szCs w:val="21"/>
          <w:highlight w:val="yellow"/>
        </w:rPr>
      </w:pPr>
      <w:r w:rsidRPr="00B237D3">
        <w:rPr>
          <w:rFonts w:ascii="Arial" w:hAnsi="Arial" w:cs="Arial"/>
          <w:iCs/>
          <w:sz w:val="21"/>
          <w:szCs w:val="21"/>
          <w:highlight w:val="yellow"/>
        </w:rPr>
        <w:t xml:space="preserve">List the learning outcomes of the programme </w:t>
      </w:r>
      <w:r w:rsidRPr="00B237D3">
        <w:rPr>
          <w:rFonts w:ascii="Arial" w:hAnsi="Arial" w:cs="Arial"/>
          <w:b/>
          <w:bCs/>
          <w:iCs/>
          <w:sz w:val="21"/>
          <w:szCs w:val="21"/>
          <w:highlight w:val="yellow"/>
        </w:rPr>
        <w:t>using the table format below</w:t>
      </w:r>
      <w:r w:rsidRPr="00B237D3">
        <w:rPr>
          <w:rFonts w:ascii="Arial" w:hAnsi="Arial" w:cs="Arial"/>
          <w:iCs/>
          <w:sz w:val="21"/>
          <w:szCs w:val="21"/>
          <w:highlight w:val="yellow"/>
        </w:rPr>
        <w:t xml:space="preserve"> (these are not the separate module </w:t>
      </w:r>
      <w:r w:rsidR="00945943" w:rsidRPr="00B237D3">
        <w:rPr>
          <w:rFonts w:ascii="Arial" w:hAnsi="Arial" w:cs="Arial"/>
          <w:iCs/>
          <w:sz w:val="21"/>
          <w:szCs w:val="21"/>
          <w:highlight w:val="yellow"/>
        </w:rPr>
        <w:t>LOs</w:t>
      </w:r>
      <w:r w:rsidRPr="00B237D3">
        <w:rPr>
          <w:rFonts w:ascii="Arial" w:hAnsi="Arial" w:cs="Arial"/>
          <w:iCs/>
          <w:sz w:val="21"/>
          <w:szCs w:val="21"/>
          <w:highlight w:val="yellow"/>
        </w:rPr>
        <w:t xml:space="preserve"> but the overall outcomes for the programme)</w:t>
      </w:r>
    </w:p>
    <w:p w14:paraId="643EB1E9" w14:textId="77777777" w:rsidR="006317A6" w:rsidRPr="00B237D3" w:rsidRDefault="00945943" w:rsidP="00584249">
      <w:pPr>
        <w:pStyle w:val="ListParagraph"/>
        <w:numPr>
          <w:ilvl w:val="0"/>
          <w:numId w:val="2"/>
        </w:numPr>
        <w:ind w:left="426" w:hanging="284"/>
        <w:rPr>
          <w:rFonts w:ascii="Arial" w:hAnsi="Arial" w:cs="Arial"/>
          <w:iCs/>
          <w:sz w:val="21"/>
          <w:szCs w:val="21"/>
          <w:highlight w:val="yellow"/>
        </w:rPr>
      </w:pPr>
      <w:r w:rsidRPr="00B237D3">
        <w:rPr>
          <w:rFonts w:ascii="Arial" w:hAnsi="Arial" w:cs="Arial"/>
          <w:iCs/>
          <w:sz w:val="21"/>
          <w:szCs w:val="21"/>
          <w:highlight w:val="yellow"/>
        </w:rPr>
        <w:t>Programme Outcomes should capture and inform Module Learning Outcomes and vice versa but relate to the overall standard, reflective of the award</w:t>
      </w:r>
    </w:p>
    <w:p w14:paraId="0E69F780" w14:textId="4A50751C" w:rsidR="00584249" w:rsidRPr="00B237D3" w:rsidRDefault="004D55A7" w:rsidP="00584249">
      <w:pPr>
        <w:pStyle w:val="ListParagraph"/>
        <w:numPr>
          <w:ilvl w:val="0"/>
          <w:numId w:val="2"/>
        </w:numPr>
        <w:ind w:left="426" w:hanging="284"/>
        <w:rPr>
          <w:rFonts w:ascii="Arial" w:hAnsi="Arial" w:cs="Arial"/>
          <w:iCs/>
          <w:sz w:val="21"/>
          <w:szCs w:val="21"/>
          <w:highlight w:val="yellow"/>
        </w:rPr>
      </w:pPr>
      <w:r w:rsidRPr="00B237D3">
        <w:rPr>
          <w:rFonts w:ascii="Arial" w:hAnsi="Arial" w:cs="Arial"/>
          <w:iCs/>
          <w:sz w:val="21"/>
          <w:szCs w:val="21"/>
          <w:highlight w:val="yellow"/>
        </w:rPr>
        <w:t xml:space="preserve">Map the University 8 to the Outcome </w:t>
      </w:r>
      <w:r w:rsidR="002F1C2F" w:rsidRPr="00B237D3">
        <w:rPr>
          <w:rFonts w:ascii="Arial" w:hAnsi="Arial" w:cs="Arial"/>
          <w:iCs/>
          <w:sz w:val="21"/>
          <w:szCs w:val="21"/>
          <w:highlight w:val="yellow"/>
        </w:rPr>
        <w:t>by ticking</w:t>
      </w:r>
      <w:r w:rsidR="00F649C0" w:rsidRPr="00B237D3">
        <w:rPr>
          <w:rFonts w:ascii="Arial" w:hAnsi="Arial" w:cs="Arial"/>
          <w:iCs/>
          <w:sz w:val="21"/>
          <w:szCs w:val="21"/>
          <w:highlight w:val="yellow"/>
        </w:rPr>
        <w:t>/highlighting</w:t>
      </w:r>
      <w:r w:rsidR="002F1C2F" w:rsidRPr="00B237D3">
        <w:rPr>
          <w:rFonts w:ascii="Arial" w:hAnsi="Arial" w:cs="Arial"/>
          <w:iCs/>
          <w:sz w:val="21"/>
          <w:szCs w:val="21"/>
          <w:highlight w:val="yellow"/>
        </w:rPr>
        <w:t xml:space="preserve"> the statements that apply</w:t>
      </w:r>
      <w:r w:rsidR="00C00756" w:rsidRPr="00B237D3">
        <w:rPr>
          <w:rFonts w:ascii="Arial" w:hAnsi="Arial" w:cs="Arial"/>
          <w:iCs/>
          <w:sz w:val="21"/>
          <w:szCs w:val="21"/>
          <w:highlight w:val="yellow"/>
        </w:rPr>
        <w:t xml:space="preserve"> </w:t>
      </w:r>
    </w:p>
    <w:p w14:paraId="34337186" w14:textId="5CD93B9D" w:rsidR="00E52F92" w:rsidRPr="00B237D3" w:rsidRDefault="00E52F92" w:rsidP="00E52F92">
      <w:pPr>
        <w:pStyle w:val="ListParagraph"/>
        <w:numPr>
          <w:ilvl w:val="0"/>
          <w:numId w:val="2"/>
        </w:numPr>
        <w:ind w:left="426" w:hanging="284"/>
        <w:rPr>
          <w:rFonts w:ascii="Arial" w:hAnsi="Arial" w:cs="Arial"/>
          <w:b/>
          <w:iCs/>
          <w:sz w:val="21"/>
          <w:szCs w:val="21"/>
        </w:rPr>
      </w:pPr>
      <w:r w:rsidRPr="00B237D3">
        <w:rPr>
          <w:rFonts w:ascii="Arial" w:hAnsi="Arial" w:cs="Arial"/>
          <w:b/>
          <w:bCs/>
          <w:iCs/>
          <w:sz w:val="21"/>
          <w:szCs w:val="21"/>
          <w:highlight w:val="yellow"/>
        </w:rPr>
        <w:t>Use a separate table for each level</w:t>
      </w:r>
      <w:r w:rsidR="00BB0021" w:rsidRPr="00B237D3">
        <w:rPr>
          <w:rFonts w:ascii="Arial" w:hAnsi="Arial" w:cs="Arial"/>
          <w:b/>
          <w:bCs/>
          <w:iCs/>
          <w:sz w:val="21"/>
          <w:szCs w:val="21"/>
          <w:highlight w:val="yellow"/>
        </w:rPr>
        <w:t xml:space="preserve"> or </w:t>
      </w:r>
      <w:r w:rsidRPr="00B237D3">
        <w:rPr>
          <w:rFonts w:ascii="Arial" w:hAnsi="Arial" w:cs="Arial"/>
          <w:b/>
          <w:bCs/>
          <w:iCs/>
          <w:sz w:val="21"/>
          <w:szCs w:val="21"/>
          <w:highlight w:val="yellow"/>
        </w:rPr>
        <w:t>stage</w:t>
      </w:r>
      <w:r w:rsidRPr="00B237D3">
        <w:rPr>
          <w:rFonts w:ascii="Arial" w:hAnsi="Arial" w:cs="Arial"/>
          <w:iCs/>
          <w:sz w:val="21"/>
          <w:szCs w:val="21"/>
          <w:highlight w:val="yellow"/>
        </w:rPr>
        <w:t>. E.g. If your course has an Intermediate Stag</w:t>
      </w:r>
      <w:r w:rsidR="006D4986" w:rsidRPr="00B237D3">
        <w:rPr>
          <w:rFonts w:ascii="Arial" w:hAnsi="Arial" w:cs="Arial"/>
          <w:iCs/>
          <w:sz w:val="21"/>
          <w:szCs w:val="21"/>
          <w:highlight w:val="yellow"/>
        </w:rPr>
        <w:t>e</w:t>
      </w:r>
      <w:r w:rsidRPr="00B237D3">
        <w:rPr>
          <w:rFonts w:ascii="Arial" w:hAnsi="Arial" w:cs="Arial"/>
          <w:iCs/>
          <w:sz w:val="21"/>
          <w:szCs w:val="21"/>
          <w:highlight w:val="yellow"/>
        </w:rPr>
        <w:t xml:space="preserve"> create a separate table for this </w:t>
      </w:r>
      <w:r w:rsidR="00101B28" w:rsidRPr="00B237D3">
        <w:rPr>
          <w:rFonts w:ascii="Arial" w:hAnsi="Arial" w:cs="Arial"/>
          <w:iCs/>
          <w:sz w:val="21"/>
          <w:szCs w:val="21"/>
          <w:highlight w:val="yellow"/>
        </w:rPr>
        <w:t>and</w:t>
      </w:r>
      <w:r w:rsidRPr="00B237D3">
        <w:rPr>
          <w:rFonts w:ascii="Arial" w:hAnsi="Arial" w:cs="Arial"/>
          <w:iCs/>
          <w:sz w:val="21"/>
          <w:szCs w:val="21"/>
          <w:highlight w:val="yellow"/>
        </w:rPr>
        <w:t xml:space="preserve"> then the final level table </w:t>
      </w:r>
    </w:p>
    <w:p w14:paraId="20EE59A3" w14:textId="131F7F74" w:rsidR="005901EF" w:rsidRPr="00B237D3" w:rsidRDefault="005901EF" w:rsidP="00E52F92">
      <w:pPr>
        <w:pStyle w:val="ListParagraph"/>
        <w:numPr>
          <w:ilvl w:val="0"/>
          <w:numId w:val="2"/>
        </w:numPr>
        <w:ind w:left="426" w:hanging="284"/>
        <w:rPr>
          <w:rFonts w:ascii="Arial" w:hAnsi="Arial" w:cs="Arial"/>
          <w:iCs/>
          <w:sz w:val="21"/>
          <w:szCs w:val="21"/>
          <w:highlight w:val="yellow"/>
        </w:rPr>
      </w:pPr>
      <w:r w:rsidRPr="00B237D3">
        <w:rPr>
          <w:rFonts w:ascii="Arial" w:hAnsi="Arial" w:cs="Arial"/>
          <w:iCs/>
          <w:sz w:val="21"/>
          <w:szCs w:val="21"/>
          <w:highlight w:val="yellow"/>
        </w:rPr>
        <w:t xml:space="preserve">Post Graduate </w:t>
      </w:r>
      <w:r w:rsidR="00112129" w:rsidRPr="00B237D3">
        <w:rPr>
          <w:rFonts w:ascii="Arial" w:hAnsi="Arial" w:cs="Arial"/>
          <w:iCs/>
          <w:sz w:val="21"/>
          <w:szCs w:val="21"/>
          <w:highlight w:val="yellow"/>
        </w:rPr>
        <w:t xml:space="preserve">courses </w:t>
      </w:r>
      <w:r w:rsidR="00C90DA2" w:rsidRPr="00B237D3">
        <w:rPr>
          <w:rFonts w:ascii="Arial" w:hAnsi="Arial" w:cs="Arial"/>
          <w:iCs/>
          <w:sz w:val="21"/>
          <w:szCs w:val="21"/>
          <w:highlight w:val="yellow"/>
        </w:rPr>
        <w:t>running different stages at the same level (</w:t>
      </w:r>
      <w:proofErr w:type="spellStart"/>
      <w:r w:rsidR="00C90DA2" w:rsidRPr="00B237D3">
        <w:rPr>
          <w:rFonts w:ascii="Arial" w:hAnsi="Arial" w:cs="Arial"/>
          <w:iCs/>
          <w:sz w:val="21"/>
          <w:szCs w:val="21"/>
          <w:highlight w:val="yellow"/>
        </w:rPr>
        <w:t>E.g</w:t>
      </w:r>
      <w:proofErr w:type="spellEnd"/>
      <w:r w:rsidR="00C90DA2" w:rsidRPr="00B237D3">
        <w:rPr>
          <w:rFonts w:ascii="Arial" w:hAnsi="Arial" w:cs="Arial"/>
          <w:iCs/>
          <w:sz w:val="21"/>
          <w:szCs w:val="21"/>
          <w:highlight w:val="yellow"/>
        </w:rPr>
        <w:t xml:space="preserve"> L7 PgCert, </w:t>
      </w:r>
      <w:proofErr w:type="spellStart"/>
      <w:r w:rsidR="00C90DA2" w:rsidRPr="00B237D3">
        <w:rPr>
          <w:rFonts w:ascii="Arial" w:hAnsi="Arial" w:cs="Arial"/>
          <w:iCs/>
          <w:sz w:val="21"/>
          <w:szCs w:val="21"/>
          <w:highlight w:val="yellow"/>
        </w:rPr>
        <w:t>PgDip</w:t>
      </w:r>
      <w:proofErr w:type="spellEnd"/>
      <w:r w:rsidR="00C90DA2" w:rsidRPr="00B237D3">
        <w:rPr>
          <w:rFonts w:ascii="Arial" w:hAnsi="Arial" w:cs="Arial"/>
          <w:iCs/>
          <w:sz w:val="21"/>
          <w:szCs w:val="21"/>
          <w:highlight w:val="yellow"/>
        </w:rPr>
        <w:t xml:space="preserve"> and Masters) </w:t>
      </w:r>
      <w:r w:rsidR="00112129" w:rsidRPr="00B237D3">
        <w:rPr>
          <w:rFonts w:ascii="Arial" w:hAnsi="Arial" w:cs="Arial"/>
          <w:iCs/>
          <w:sz w:val="21"/>
          <w:szCs w:val="21"/>
          <w:highlight w:val="yellow"/>
        </w:rPr>
        <w:t xml:space="preserve">do not need to link to every University Outcome at </w:t>
      </w:r>
      <w:r w:rsidR="003F3179" w:rsidRPr="00B237D3">
        <w:rPr>
          <w:rFonts w:ascii="Arial" w:hAnsi="Arial" w:cs="Arial"/>
          <w:iCs/>
          <w:sz w:val="21"/>
          <w:szCs w:val="21"/>
          <w:highlight w:val="yellow"/>
        </w:rPr>
        <w:t xml:space="preserve">the </w:t>
      </w:r>
      <w:r w:rsidR="00112129" w:rsidRPr="00B237D3">
        <w:rPr>
          <w:rFonts w:ascii="Arial" w:hAnsi="Arial" w:cs="Arial"/>
          <w:iCs/>
          <w:sz w:val="21"/>
          <w:szCs w:val="21"/>
          <w:highlight w:val="yellow"/>
        </w:rPr>
        <w:t>different stages</w:t>
      </w:r>
      <w:r w:rsidR="00301362" w:rsidRPr="00B237D3">
        <w:rPr>
          <w:rFonts w:ascii="Arial" w:hAnsi="Arial" w:cs="Arial"/>
          <w:iCs/>
          <w:sz w:val="21"/>
          <w:szCs w:val="21"/>
          <w:highlight w:val="yellow"/>
        </w:rPr>
        <w:t xml:space="preserve"> </w:t>
      </w:r>
      <w:proofErr w:type="gramStart"/>
      <w:r w:rsidR="00301362" w:rsidRPr="00B237D3">
        <w:rPr>
          <w:rFonts w:ascii="Arial" w:hAnsi="Arial" w:cs="Arial"/>
          <w:iCs/>
          <w:sz w:val="21"/>
          <w:szCs w:val="21"/>
          <w:highlight w:val="yellow"/>
        </w:rPr>
        <w:t>as long as</w:t>
      </w:r>
      <w:proofErr w:type="gramEnd"/>
      <w:r w:rsidR="00301362" w:rsidRPr="00B237D3">
        <w:rPr>
          <w:rFonts w:ascii="Arial" w:hAnsi="Arial" w:cs="Arial"/>
          <w:iCs/>
          <w:sz w:val="21"/>
          <w:szCs w:val="21"/>
          <w:highlight w:val="yellow"/>
        </w:rPr>
        <w:t xml:space="preserve"> all University Outcomes are met across the stages. </w:t>
      </w:r>
      <w:r w:rsidR="0033747F" w:rsidRPr="00B237D3">
        <w:rPr>
          <w:rFonts w:ascii="Arial" w:hAnsi="Arial" w:cs="Arial"/>
          <w:iCs/>
          <w:sz w:val="21"/>
          <w:szCs w:val="21"/>
          <w:highlight w:val="yellow"/>
        </w:rPr>
        <w:t>S</w:t>
      </w:r>
      <w:r w:rsidR="003F3179" w:rsidRPr="00B237D3">
        <w:rPr>
          <w:rFonts w:ascii="Arial" w:hAnsi="Arial" w:cs="Arial"/>
          <w:iCs/>
          <w:sz w:val="21"/>
          <w:szCs w:val="21"/>
          <w:highlight w:val="yellow"/>
        </w:rPr>
        <w:t xml:space="preserve">eparate tables </w:t>
      </w:r>
      <w:r w:rsidR="0033747F" w:rsidRPr="00B237D3">
        <w:rPr>
          <w:rFonts w:ascii="Arial" w:hAnsi="Arial" w:cs="Arial"/>
          <w:iCs/>
          <w:sz w:val="21"/>
          <w:szCs w:val="21"/>
          <w:highlight w:val="yellow"/>
        </w:rPr>
        <w:t xml:space="preserve">are needed </w:t>
      </w:r>
      <w:r w:rsidR="003F3179" w:rsidRPr="00B237D3">
        <w:rPr>
          <w:rFonts w:ascii="Arial" w:hAnsi="Arial" w:cs="Arial"/>
          <w:iCs/>
          <w:sz w:val="21"/>
          <w:szCs w:val="21"/>
          <w:highlight w:val="yellow"/>
        </w:rPr>
        <w:t>for each stage</w:t>
      </w:r>
      <w:r w:rsidR="0033747F" w:rsidRPr="00B237D3">
        <w:rPr>
          <w:rFonts w:ascii="Arial" w:hAnsi="Arial" w:cs="Arial"/>
          <w:iCs/>
          <w:sz w:val="21"/>
          <w:szCs w:val="21"/>
          <w:highlight w:val="yellow"/>
        </w:rPr>
        <w:t>.</w:t>
      </w:r>
      <w:r w:rsidR="0038338D" w:rsidRPr="00B237D3">
        <w:rPr>
          <w:rFonts w:ascii="Arial" w:hAnsi="Arial" w:cs="Arial"/>
          <w:iCs/>
          <w:sz w:val="21"/>
          <w:szCs w:val="21"/>
          <w:highlight w:val="yellow"/>
        </w:rPr>
        <w:t xml:space="preserve"> </w:t>
      </w:r>
    </w:p>
    <w:p w14:paraId="4B275293" w14:textId="3CEBCC1C" w:rsidR="00E60909" w:rsidRPr="00B237D3" w:rsidRDefault="00E60909" w:rsidP="00E52F92">
      <w:pPr>
        <w:pStyle w:val="ListParagraph"/>
        <w:numPr>
          <w:ilvl w:val="0"/>
          <w:numId w:val="2"/>
        </w:numPr>
        <w:ind w:left="426" w:hanging="284"/>
        <w:rPr>
          <w:rFonts w:ascii="Arial" w:hAnsi="Arial" w:cs="Arial"/>
          <w:iCs/>
          <w:sz w:val="21"/>
          <w:szCs w:val="21"/>
          <w:highlight w:val="yellow"/>
        </w:rPr>
      </w:pPr>
      <w:r w:rsidRPr="00B237D3">
        <w:rPr>
          <w:rFonts w:ascii="Arial" w:hAnsi="Arial" w:cs="Arial"/>
          <w:iCs/>
          <w:sz w:val="21"/>
          <w:szCs w:val="21"/>
          <w:highlight w:val="yellow"/>
        </w:rPr>
        <w:t xml:space="preserve">Programme Outcomes should reflect developmental progress over </w:t>
      </w:r>
      <w:r w:rsidR="00B368F7" w:rsidRPr="00B237D3">
        <w:rPr>
          <w:rFonts w:ascii="Arial" w:hAnsi="Arial" w:cs="Arial"/>
          <w:iCs/>
          <w:sz w:val="21"/>
          <w:szCs w:val="21"/>
          <w:highlight w:val="yellow"/>
        </w:rPr>
        <w:t>stages/levels</w:t>
      </w:r>
    </w:p>
    <w:p w14:paraId="20726106" w14:textId="3F5FA9B4" w:rsidR="00E52F92" w:rsidRPr="00B237D3" w:rsidRDefault="00E52F92" w:rsidP="00E52F92">
      <w:pPr>
        <w:pStyle w:val="ListParagraph"/>
        <w:numPr>
          <w:ilvl w:val="0"/>
          <w:numId w:val="2"/>
        </w:numPr>
        <w:ind w:left="426" w:hanging="284"/>
        <w:rPr>
          <w:rFonts w:ascii="Arial" w:hAnsi="Arial" w:cs="Arial"/>
          <w:b/>
          <w:iCs/>
          <w:sz w:val="21"/>
          <w:szCs w:val="21"/>
          <w:highlight w:val="yellow"/>
        </w:rPr>
      </w:pPr>
      <w:r w:rsidRPr="00B237D3">
        <w:rPr>
          <w:rFonts w:ascii="Arial" w:hAnsi="Arial" w:cs="Arial"/>
          <w:iCs/>
          <w:sz w:val="21"/>
          <w:szCs w:val="21"/>
          <w:highlight w:val="yellow"/>
        </w:rPr>
        <w:t xml:space="preserve">Please map to the Subject Benchmark Standards </w:t>
      </w:r>
      <w:r w:rsidRPr="00B237D3">
        <w:rPr>
          <w:rFonts w:ascii="Arial" w:hAnsi="Arial" w:cs="Arial"/>
          <w:b/>
          <w:bCs/>
          <w:iCs/>
          <w:sz w:val="21"/>
          <w:szCs w:val="21"/>
          <w:highlight w:val="yellow"/>
        </w:rPr>
        <w:t>in the final level</w:t>
      </w:r>
      <w:r w:rsidRPr="00B237D3">
        <w:rPr>
          <w:rFonts w:ascii="Arial" w:hAnsi="Arial" w:cs="Arial"/>
          <w:iCs/>
          <w:sz w:val="21"/>
          <w:szCs w:val="21"/>
          <w:highlight w:val="yellow"/>
        </w:rPr>
        <w:t xml:space="preserve"> if appropriate as per the below example</w:t>
      </w:r>
      <w:r w:rsidR="00756CA8" w:rsidRPr="00B237D3">
        <w:rPr>
          <w:rFonts w:ascii="Arial" w:hAnsi="Arial" w:cs="Arial"/>
          <w:iCs/>
          <w:sz w:val="21"/>
          <w:szCs w:val="21"/>
          <w:highlight w:val="yellow"/>
        </w:rPr>
        <w:t xml:space="preserve"> and provide the name of the SBS </w:t>
      </w:r>
    </w:p>
    <w:p w14:paraId="0F62C0C5" w14:textId="446C9235" w:rsidR="00E52F92" w:rsidRPr="00B237D3" w:rsidRDefault="00E52F92" w:rsidP="00E52F92">
      <w:pPr>
        <w:pStyle w:val="ListParagraph"/>
        <w:numPr>
          <w:ilvl w:val="0"/>
          <w:numId w:val="2"/>
        </w:numPr>
        <w:ind w:left="426" w:hanging="284"/>
        <w:rPr>
          <w:rFonts w:ascii="Arial" w:hAnsi="Arial" w:cs="Arial"/>
          <w:b/>
          <w:iCs/>
          <w:sz w:val="21"/>
          <w:szCs w:val="21"/>
        </w:rPr>
      </w:pPr>
      <w:r w:rsidRPr="00B237D3">
        <w:rPr>
          <w:rFonts w:ascii="Arial" w:hAnsi="Arial" w:cs="Arial"/>
          <w:iCs/>
          <w:sz w:val="21"/>
          <w:szCs w:val="21"/>
          <w:highlight w:val="yellow"/>
        </w:rPr>
        <w:t xml:space="preserve">For guidance on constructing learning outcomes please </w:t>
      </w:r>
      <w:r w:rsidR="00697357" w:rsidRPr="00B237D3">
        <w:rPr>
          <w:rFonts w:ascii="Arial" w:hAnsi="Arial" w:cs="Arial"/>
          <w:iCs/>
          <w:sz w:val="21"/>
          <w:szCs w:val="21"/>
          <w:highlight w:val="yellow"/>
        </w:rPr>
        <w:t xml:space="preserve">refer to this </w:t>
      </w:r>
      <w:hyperlink r:id="rId11" w:history="1">
        <w:r w:rsidR="00697357" w:rsidRPr="00B237D3">
          <w:rPr>
            <w:rStyle w:val="Hyperlink"/>
            <w:rFonts w:ascii="Arial" w:hAnsi="Arial" w:cs="Arial"/>
            <w:iCs/>
            <w:sz w:val="21"/>
            <w:szCs w:val="21"/>
            <w:highlight w:val="yellow"/>
          </w:rPr>
          <w:t>guidance</w:t>
        </w:r>
      </w:hyperlink>
      <w:r w:rsidRPr="00B237D3">
        <w:rPr>
          <w:rFonts w:ascii="Arial" w:hAnsi="Arial" w:cs="Arial"/>
          <w:iCs/>
          <w:sz w:val="21"/>
          <w:szCs w:val="21"/>
          <w:highlight w:val="yellow"/>
        </w:rPr>
        <w:t xml:space="preserve"> and the </w:t>
      </w:r>
      <w:hyperlink r:id="rId12" w:history="1">
        <w:r w:rsidR="00307BD7" w:rsidRPr="00B237D3">
          <w:rPr>
            <w:rStyle w:val="Hyperlink"/>
            <w:rFonts w:ascii="Arial" w:hAnsi="Arial" w:cs="Arial"/>
            <w:iCs/>
            <w:sz w:val="21"/>
            <w:szCs w:val="21"/>
            <w:highlight w:val="yellow"/>
          </w:rPr>
          <w:t>Typology of Award Outcomes and Indicative Descriptions of Levels</w:t>
        </w:r>
      </w:hyperlink>
    </w:p>
    <w:p w14:paraId="179F0861" w14:textId="494977BF" w:rsidR="00E52F92" w:rsidRPr="00B237D3" w:rsidRDefault="00E52F92" w:rsidP="002C3F69">
      <w:pPr>
        <w:tabs>
          <w:tab w:val="left" w:pos="1541"/>
        </w:tabs>
        <w:rPr>
          <w:rFonts w:ascii="Arial" w:hAnsi="Arial" w:cs="Arial"/>
          <w:sz w:val="21"/>
          <w:szCs w:val="21"/>
        </w:rPr>
      </w:pPr>
    </w:p>
    <w:tbl>
      <w:tblPr>
        <w:tblStyle w:val="TableGrid"/>
        <w:tblW w:w="10201" w:type="dxa"/>
        <w:tblLook w:val="04A0" w:firstRow="1" w:lastRow="0" w:firstColumn="1" w:lastColumn="0" w:noHBand="0" w:noVBand="1"/>
      </w:tblPr>
      <w:tblGrid>
        <w:gridCol w:w="4673"/>
        <w:gridCol w:w="3827"/>
        <w:gridCol w:w="1701"/>
      </w:tblGrid>
      <w:tr w:rsidR="002F6B9F" w:rsidRPr="00B237D3" w14:paraId="7A563FC1" w14:textId="77777777" w:rsidTr="009B7EE1">
        <w:trPr>
          <w:trHeight w:val="454"/>
        </w:trPr>
        <w:tc>
          <w:tcPr>
            <w:cnfStyle w:val="001000000000" w:firstRow="0" w:lastRow="0" w:firstColumn="1" w:lastColumn="0" w:oddVBand="0" w:evenVBand="0" w:oddHBand="0" w:evenHBand="0" w:firstRowFirstColumn="0" w:firstRowLastColumn="0" w:lastRowFirstColumn="0" w:lastRowLastColumn="0"/>
            <w:tcW w:w="1020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94DC50" w14:textId="77777777" w:rsidR="002F6B9F" w:rsidRPr="00B237D3" w:rsidRDefault="002F6B9F" w:rsidP="004C620F">
            <w:pPr>
              <w:jc w:val="center"/>
              <w:rPr>
                <w:rFonts w:ascii="Arial" w:hAnsi="Arial" w:cs="Arial"/>
                <w:b w:val="0"/>
                <w:sz w:val="21"/>
                <w:szCs w:val="21"/>
              </w:rPr>
            </w:pPr>
            <w:r w:rsidRPr="00B237D3">
              <w:rPr>
                <w:rFonts w:ascii="Arial" w:hAnsi="Arial" w:cs="Arial"/>
                <w:sz w:val="21"/>
                <w:szCs w:val="21"/>
              </w:rPr>
              <w:br w:type="page"/>
              <w:t>Programme Outcomes:</w:t>
            </w:r>
            <w:r w:rsidRPr="00B237D3">
              <w:rPr>
                <w:rFonts w:ascii="Arial" w:hAnsi="Arial" w:cs="Arial"/>
                <w:bCs/>
                <w:sz w:val="21"/>
                <w:szCs w:val="21"/>
              </w:rPr>
              <w:t xml:space="preserve"> </w:t>
            </w:r>
            <w:r w:rsidRPr="00B237D3">
              <w:rPr>
                <w:rFonts w:ascii="Arial" w:hAnsi="Arial" w:cs="Arial"/>
                <w:b w:val="0"/>
                <w:sz w:val="21"/>
                <w:szCs w:val="21"/>
                <w:highlight w:val="yellow"/>
              </w:rPr>
              <w:t xml:space="preserve">(stage/level </w:t>
            </w:r>
            <w:proofErr w:type="spellStart"/>
            <w:r w:rsidRPr="00B237D3">
              <w:rPr>
                <w:rFonts w:ascii="Arial" w:hAnsi="Arial" w:cs="Arial"/>
                <w:b w:val="0"/>
                <w:sz w:val="21"/>
                <w:szCs w:val="21"/>
                <w:highlight w:val="yellow"/>
              </w:rPr>
              <w:t>e.g</w:t>
            </w:r>
            <w:proofErr w:type="spellEnd"/>
            <w:r w:rsidRPr="00B237D3">
              <w:rPr>
                <w:rFonts w:ascii="Arial" w:hAnsi="Arial" w:cs="Arial"/>
                <w:b w:val="0"/>
                <w:sz w:val="21"/>
                <w:szCs w:val="21"/>
                <w:highlight w:val="yellow"/>
              </w:rPr>
              <w:t xml:space="preserve"> PG Cert L7)</w:t>
            </w:r>
          </w:p>
          <w:p w14:paraId="05D4D87C" w14:textId="2D9ED833" w:rsidR="002F6B9F" w:rsidRPr="00B237D3" w:rsidRDefault="002F6B9F" w:rsidP="004C620F">
            <w:pPr>
              <w:jc w:val="center"/>
              <w:rPr>
                <w:rFonts w:ascii="Arial" w:hAnsi="Arial" w:cs="Arial"/>
                <w:sz w:val="21"/>
                <w:szCs w:val="21"/>
              </w:rPr>
            </w:pPr>
            <w:r w:rsidRPr="00B237D3">
              <w:rPr>
                <w:rFonts w:ascii="Arial" w:hAnsi="Arial" w:cs="Arial"/>
                <w:b w:val="0"/>
                <w:sz w:val="21"/>
                <w:szCs w:val="21"/>
                <w:highlight w:val="yellow"/>
              </w:rPr>
              <w:t>Repeat this table for additional stages/levels</w:t>
            </w:r>
          </w:p>
          <w:p w14:paraId="41D8F4DE" w14:textId="77777777" w:rsidR="00FB6ABD" w:rsidRPr="00B237D3" w:rsidRDefault="00FB6ABD" w:rsidP="004C620F">
            <w:pPr>
              <w:jc w:val="center"/>
              <w:rPr>
                <w:rFonts w:ascii="Arial" w:hAnsi="Arial" w:cs="Arial"/>
                <w:bCs/>
                <w:sz w:val="21"/>
                <w:szCs w:val="21"/>
              </w:rPr>
            </w:pPr>
          </w:p>
          <w:p w14:paraId="5181C458" w14:textId="77777777" w:rsidR="002F6B9F" w:rsidRPr="00B237D3" w:rsidRDefault="002F6B9F" w:rsidP="004C620F">
            <w:pPr>
              <w:jc w:val="center"/>
              <w:rPr>
                <w:rFonts w:ascii="Arial" w:hAnsi="Arial" w:cs="Arial"/>
                <w:bCs/>
                <w:sz w:val="21"/>
                <w:szCs w:val="21"/>
              </w:rPr>
            </w:pPr>
          </w:p>
        </w:tc>
      </w:tr>
      <w:tr w:rsidR="002F6B9F" w:rsidRPr="00B237D3" w14:paraId="29D4A25A" w14:textId="77777777" w:rsidTr="009B7EE1">
        <w:trPr>
          <w:trHeight w:val="454"/>
        </w:trPr>
        <w:tc>
          <w:tcPr>
            <w:cnfStyle w:val="001000000000" w:firstRow="0" w:lastRow="0" w:firstColumn="1" w:lastColumn="0" w:oddVBand="0" w:evenVBand="0" w:oddHBand="0" w:evenHBand="0" w:firstRowFirstColumn="0" w:firstRowLastColumn="0" w:lastRowFirstColumn="0" w:lastRowLastColumn="0"/>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811E2" w14:textId="77777777" w:rsidR="00EE1F08" w:rsidRPr="00B237D3" w:rsidRDefault="00EE1F08" w:rsidP="00EE1F08">
            <w:pPr>
              <w:pStyle w:val="ListParagraph"/>
              <w:ind w:left="164"/>
              <w:rPr>
                <w:rFonts w:ascii="Arial" w:hAnsi="Arial" w:cs="Arial"/>
                <w:b w:val="0"/>
                <w:bCs/>
                <w:sz w:val="21"/>
                <w:szCs w:val="21"/>
              </w:rPr>
            </w:pPr>
          </w:p>
          <w:p w14:paraId="4963C1FC" w14:textId="38CBA57A" w:rsidR="007057FA" w:rsidRPr="00B237D3" w:rsidRDefault="002F6B9F" w:rsidP="00EE1F08">
            <w:pPr>
              <w:pStyle w:val="ListParagraph"/>
              <w:numPr>
                <w:ilvl w:val="0"/>
                <w:numId w:val="4"/>
              </w:numPr>
              <w:ind w:left="164" w:hanging="164"/>
              <w:rPr>
                <w:rFonts w:ascii="Arial" w:hAnsi="Arial" w:cs="Arial"/>
                <w:b w:val="0"/>
                <w:bCs/>
                <w:sz w:val="21"/>
                <w:szCs w:val="21"/>
              </w:rPr>
            </w:pPr>
            <w:r w:rsidRPr="00B237D3">
              <w:rPr>
                <w:rFonts w:ascii="Arial" w:hAnsi="Arial" w:cs="Arial"/>
                <w:b w:val="0"/>
                <w:bCs/>
                <w:sz w:val="21"/>
                <w:szCs w:val="21"/>
              </w:rPr>
              <w:t>Programme Outcomes</w:t>
            </w:r>
          </w:p>
          <w:p w14:paraId="50A30241" w14:textId="306BFD1A" w:rsidR="007057FA" w:rsidRPr="00B237D3" w:rsidRDefault="002F6B9F" w:rsidP="00EE1F08">
            <w:pPr>
              <w:pStyle w:val="ListParagraph"/>
              <w:numPr>
                <w:ilvl w:val="0"/>
                <w:numId w:val="4"/>
              </w:numPr>
              <w:ind w:left="164" w:hanging="164"/>
              <w:rPr>
                <w:rFonts w:ascii="Arial" w:hAnsi="Arial" w:cs="Arial"/>
                <w:b w:val="0"/>
                <w:bCs/>
                <w:sz w:val="21"/>
                <w:szCs w:val="21"/>
              </w:rPr>
            </w:pPr>
            <w:r w:rsidRPr="00B237D3">
              <w:rPr>
                <w:rFonts w:ascii="Arial" w:hAnsi="Arial" w:cs="Arial"/>
                <w:b w:val="0"/>
                <w:bCs/>
                <w:sz w:val="21"/>
                <w:szCs w:val="21"/>
                <w:highlight w:val="yellow"/>
              </w:rPr>
              <w:t>(Name of Benchmark Standard)</w:t>
            </w:r>
            <w:r w:rsidRPr="00B237D3">
              <w:rPr>
                <w:rFonts w:ascii="Arial" w:hAnsi="Arial" w:cs="Arial"/>
                <w:b w:val="0"/>
                <w:bCs/>
                <w:sz w:val="21"/>
                <w:szCs w:val="21"/>
              </w:rPr>
              <w:t xml:space="preserve"> Subject Benchmark Statement mapping </w:t>
            </w:r>
            <w:r w:rsidRPr="00B237D3">
              <w:rPr>
                <w:rFonts w:ascii="Arial" w:hAnsi="Arial" w:cs="Arial"/>
                <w:b w:val="0"/>
                <w:bCs/>
                <w:sz w:val="21"/>
                <w:szCs w:val="21"/>
                <w:highlight w:val="yellow"/>
              </w:rPr>
              <w:t>(</w:t>
            </w:r>
            <w:r w:rsidR="008D6BE8" w:rsidRPr="00B237D3">
              <w:rPr>
                <w:rFonts w:ascii="Arial" w:hAnsi="Arial" w:cs="Arial"/>
                <w:b w:val="0"/>
                <w:bCs/>
                <w:sz w:val="21"/>
                <w:szCs w:val="21"/>
                <w:highlight w:val="yellow"/>
              </w:rPr>
              <w:t>delete if not appropriate</w:t>
            </w:r>
            <w:r w:rsidRPr="00B237D3">
              <w:rPr>
                <w:rFonts w:ascii="Arial" w:hAnsi="Arial" w:cs="Arial"/>
                <w:b w:val="0"/>
                <w:bCs/>
                <w:sz w:val="21"/>
                <w:szCs w:val="21"/>
                <w:highlight w:val="yellow"/>
              </w:rPr>
              <w:t>)</w:t>
            </w:r>
          </w:p>
          <w:p w14:paraId="23BA2FE2" w14:textId="7431BF8C" w:rsidR="002F6B9F" w:rsidRPr="00B237D3" w:rsidRDefault="002F6B9F" w:rsidP="00EE1F08">
            <w:pPr>
              <w:pStyle w:val="ListParagraph"/>
              <w:numPr>
                <w:ilvl w:val="0"/>
                <w:numId w:val="4"/>
              </w:numPr>
              <w:ind w:left="164" w:hanging="164"/>
              <w:rPr>
                <w:rFonts w:ascii="Arial" w:hAnsi="Arial" w:cs="Arial"/>
                <w:b w:val="0"/>
                <w:bCs/>
                <w:sz w:val="21"/>
                <w:szCs w:val="21"/>
              </w:rPr>
            </w:pPr>
            <w:r w:rsidRPr="00B237D3">
              <w:rPr>
                <w:rFonts w:ascii="Arial" w:hAnsi="Arial" w:cs="Arial"/>
                <w:b w:val="0"/>
                <w:bCs/>
                <w:color w:val="C00000"/>
                <w:sz w:val="21"/>
                <w:szCs w:val="21"/>
              </w:rPr>
              <w:t>University Outcome mapping</w:t>
            </w:r>
          </w:p>
          <w:p w14:paraId="411DC57A" w14:textId="417AEBF0" w:rsidR="00EE1F08" w:rsidRPr="00B237D3" w:rsidRDefault="00EE1F08" w:rsidP="00EE1F08">
            <w:pPr>
              <w:pStyle w:val="ListParagraph"/>
              <w:ind w:left="164"/>
              <w:rPr>
                <w:rFonts w:ascii="Arial" w:hAnsi="Arial" w:cs="Arial"/>
                <w:b w:val="0"/>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DB063" w14:textId="77777777" w:rsidR="002F6B9F" w:rsidRPr="00B237D3" w:rsidRDefault="002F6B9F" w:rsidP="004C62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 xml:space="preserve">Mapped Modules </w:t>
            </w:r>
            <w:r w:rsidRPr="00B237D3">
              <w:rPr>
                <w:rFonts w:ascii="Arial" w:hAnsi="Arial" w:cs="Arial"/>
                <w:bCs/>
                <w:sz w:val="21"/>
                <w:szCs w:val="21"/>
                <w:highlight w:val="yellow"/>
              </w:rPr>
              <w:t>(As per module descriptors)</w:t>
            </w:r>
          </w:p>
        </w:tc>
      </w:tr>
      <w:tr w:rsidR="00B05954" w:rsidRPr="00B237D3" w14:paraId="608D9A1A" w14:textId="77777777" w:rsidTr="009B7EE1">
        <w:trPr>
          <w:trHeight w:val="454"/>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auto"/>
          </w:tcPr>
          <w:p w14:paraId="16C5CD6C" w14:textId="77777777" w:rsidR="006158EB" w:rsidRPr="00B237D3" w:rsidRDefault="006158EB" w:rsidP="004C620F">
            <w:pPr>
              <w:rPr>
                <w:rFonts w:ascii="Arial" w:hAnsi="Arial" w:cs="Arial"/>
                <w:bCs/>
                <w:sz w:val="21"/>
                <w:szCs w:val="21"/>
              </w:rPr>
            </w:pPr>
            <w:r w:rsidRPr="00B237D3">
              <w:rPr>
                <w:rFonts w:ascii="Arial" w:hAnsi="Arial" w:cs="Arial"/>
                <w:bCs/>
                <w:sz w:val="21"/>
                <w:szCs w:val="21"/>
              </w:rPr>
              <w:t>Programme Outcome:</w:t>
            </w:r>
          </w:p>
          <w:p w14:paraId="5D652F1C" w14:textId="2474C058" w:rsidR="00B05954" w:rsidRPr="00B237D3" w:rsidRDefault="00B05954" w:rsidP="004C620F">
            <w:pPr>
              <w:rPr>
                <w:rFonts w:ascii="Arial" w:hAnsi="Arial" w:cs="Arial"/>
                <w:b w:val="0"/>
                <w:sz w:val="21"/>
                <w:szCs w:val="21"/>
              </w:rPr>
            </w:pPr>
            <w:r w:rsidRPr="00B237D3">
              <w:rPr>
                <w:rFonts w:ascii="Arial" w:hAnsi="Arial" w:cs="Arial"/>
                <w:b w:val="0"/>
                <w:sz w:val="21"/>
                <w:szCs w:val="21"/>
                <w:highlight w:val="yellow"/>
              </w:rPr>
              <w:t>Reflect critically upon the inter-relationship between ethics, policy, research and professional practice.</w:t>
            </w:r>
            <w:r w:rsidRPr="00B237D3">
              <w:rPr>
                <w:rFonts w:ascii="Arial" w:hAnsi="Arial" w:cs="Arial"/>
                <w:b w:val="0"/>
                <w:sz w:val="21"/>
                <w:szCs w:val="21"/>
              </w:rPr>
              <w:t xml:space="preserve"> </w:t>
            </w:r>
          </w:p>
          <w:p w14:paraId="0DCD2BE7" w14:textId="77777777" w:rsidR="00B05954" w:rsidRPr="00B237D3" w:rsidRDefault="00B05954" w:rsidP="004C620F">
            <w:pPr>
              <w:rPr>
                <w:rFonts w:ascii="Arial" w:hAnsi="Arial" w:cs="Arial"/>
                <w:b w:val="0"/>
                <w:sz w:val="21"/>
                <w:szCs w:val="21"/>
              </w:rPr>
            </w:pPr>
          </w:p>
          <w:p w14:paraId="6067CC66" w14:textId="77777777" w:rsidR="006158EB" w:rsidRPr="00B237D3" w:rsidRDefault="00B05954" w:rsidP="004C620F">
            <w:pPr>
              <w:rPr>
                <w:rFonts w:ascii="Arial" w:eastAsia="Times New Roman" w:hAnsi="Arial" w:cs="Arial"/>
                <w:b w:val="0"/>
                <w:bCs/>
                <w:sz w:val="21"/>
                <w:szCs w:val="21"/>
                <w:lang w:eastAsia="en-GB"/>
              </w:rPr>
            </w:pPr>
            <w:r w:rsidRPr="00B237D3">
              <w:rPr>
                <w:rFonts w:ascii="Arial" w:eastAsia="Times New Roman" w:hAnsi="Arial" w:cs="Arial"/>
                <w:bCs/>
                <w:sz w:val="21"/>
                <w:szCs w:val="21"/>
                <w:lang w:eastAsia="en-GB"/>
              </w:rPr>
              <w:t xml:space="preserve">Benchmark Statements: </w:t>
            </w:r>
          </w:p>
          <w:p w14:paraId="2614C102" w14:textId="5EF10C0A" w:rsidR="00B05954" w:rsidRPr="00B237D3" w:rsidRDefault="00B05954" w:rsidP="004C620F">
            <w:pPr>
              <w:rPr>
                <w:rFonts w:ascii="Arial" w:eastAsia="Times New Roman" w:hAnsi="Arial" w:cs="Arial"/>
                <w:b w:val="0"/>
                <w:sz w:val="21"/>
                <w:szCs w:val="21"/>
                <w:lang w:eastAsia="en-GB"/>
              </w:rPr>
            </w:pPr>
            <w:r w:rsidRPr="00B237D3">
              <w:rPr>
                <w:rFonts w:ascii="Arial" w:eastAsia="Times New Roman" w:hAnsi="Arial" w:cs="Arial"/>
                <w:b w:val="0"/>
                <w:sz w:val="21"/>
                <w:szCs w:val="21"/>
                <w:highlight w:val="yellow"/>
                <w:lang w:eastAsia="en-GB"/>
              </w:rPr>
              <w:t>7.1; 7.3; 7.4; 7.5</w:t>
            </w:r>
          </w:p>
          <w:p w14:paraId="66D40206" w14:textId="77777777" w:rsidR="002D138C" w:rsidRPr="00B237D3" w:rsidRDefault="002D138C" w:rsidP="004C620F">
            <w:pPr>
              <w:rPr>
                <w:rFonts w:ascii="Arial" w:eastAsia="Times New Roman" w:hAnsi="Arial" w:cs="Arial"/>
                <w:b w:val="0"/>
                <w:bCs/>
                <w:sz w:val="21"/>
                <w:szCs w:val="21"/>
                <w:lang w:eastAsia="en-GB"/>
              </w:rPr>
            </w:pPr>
          </w:p>
          <w:p w14:paraId="64B51F67" w14:textId="7C47AB2D" w:rsidR="002D138C" w:rsidRPr="00B237D3" w:rsidRDefault="002D138C" w:rsidP="004C620F">
            <w:pPr>
              <w:rPr>
                <w:rFonts w:ascii="Arial" w:hAnsi="Arial" w:cs="Arial"/>
                <w:bCs/>
                <w:sz w:val="21"/>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9FA3209" w14:textId="13F19AA7" w:rsidR="002D138C" w:rsidRPr="00B237D3" w:rsidRDefault="00B05954" w:rsidP="004C620F">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color w:val="C00000"/>
                <w:sz w:val="21"/>
                <w:szCs w:val="21"/>
              </w:rPr>
              <w:t>Universit</w:t>
            </w:r>
            <w:r w:rsidR="0059602D" w:rsidRPr="00B237D3">
              <w:rPr>
                <w:rFonts w:ascii="Arial" w:hAnsi="Arial" w:cs="Arial"/>
                <w:b/>
                <w:color w:val="C00000"/>
                <w:sz w:val="21"/>
                <w:szCs w:val="21"/>
              </w:rPr>
              <w:t>y Outcomes</w:t>
            </w:r>
            <w:r w:rsidR="003E75CB" w:rsidRPr="00B237D3">
              <w:rPr>
                <w:rFonts w:ascii="Arial" w:hAnsi="Arial" w:cs="Arial"/>
                <w:b/>
                <w:color w:val="C00000"/>
                <w:sz w:val="21"/>
                <w:szCs w:val="21"/>
              </w:rPr>
              <w:t xml:space="preserve"> </w:t>
            </w:r>
            <w:r w:rsidR="008540CB" w:rsidRPr="00B237D3">
              <w:rPr>
                <w:rFonts w:ascii="Arial" w:hAnsi="Arial" w:cs="Arial"/>
                <w:bCs/>
                <w:color w:val="C00000"/>
                <w:sz w:val="21"/>
                <w:szCs w:val="21"/>
              </w:rPr>
              <w:t>(tick</w:t>
            </w:r>
            <w:r w:rsidR="0079178B" w:rsidRPr="00B237D3">
              <w:rPr>
                <w:rFonts w:ascii="Arial" w:hAnsi="Arial" w:cs="Arial"/>
                <w:bCs/>
                <w:color w:val="C00000"/>
                <w:sz w:val="21"/>
                <w:szCs w:val="21"/>
              </w:rPr>
              <w:t>/mark</w:t>
            </w:r>
            <w:r w:rsidR="00EE0EA7" w:rsidRPr="00B237D3">
              <w:rPr>
                <w:rFonts w:ascii="Arial" w:hAnsi="Arial" w:cs="Arial"/>
                <w:bCs/>
                <w:color w:val="C00000"/>
                <w:sz w:val="21"/>
                <w:szCs w:val="21"/>
              </w:rPr>
              <w:t>)</w:t>
            </w:r>
          </w:p>
          <w:tbl>
            <w:tblPr>
              <w:tblStyle w:val="PlainTable1"/>
              <w:tblW w:w="0" w:type="auto"/>
              <w:tblLook w:val="04A0" w:firstRow="1" w:lastRow="0" w:firstColumn="1" w:lastColumn="0" w:noHBand="0" w:noVBand="1"/>
            </w:tblPr>
            <w:tblGrid>
              <w:gridCol w:w="3008"/>
              <w:gridCol w:w="567"/>
            </w:tblGrid>
            <w:tr w:rsidR="0059602D" w:rsidRPr="00B237D3" w14:paraId="209A1565" w14:textId="77777777" w:rsidTr="008F5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229EC8E6" w14:textId="112F3752" w:rsidR="0059602D" w:rsidRPr="00B237D3" w:rsidRDefault="0059602D" w:rsidP="004C620F">
                  <w:pPr>
                    <w:rPr>
                      <w:rFonts w:ascii="Arial" w:hAnsi="Arial" w:cs="Arial"/>
                      <w:b w:val="0"/>
                      <w:bCs w:val="0"/>
                      <w:sz w:val="21"/>
                      <w:szCs w:val="21"/>
                    </w:rPr>
                  </w:pPr>
                  <w:r w:rsidRPr="00B237D3">
                    <w:rPr>
                      <w:rFonts w:ascii="Arial" w:hAnsi="Arial" w:cs="Arial"/>
                      <w:b w:val="0"/>
                      <w:bCs w:val="0"/>
                      <w:sz w:val="21"/>
                      <w:szCs w:val="21"/>
                    </w:rPr>
                    <w:t xml:space="preserve">Knowledge </w:t>
                  </w:r>
                  <w:r w:rsidR="008F5BB4" w:rsidRPr="00B237D3">
                    <w:rPr>
                      <w:rFonts w:ascii="Arial" w:hAnsi="Arial" w:cs="Arial"/>
                      <w:b w:val="0"/>
                      <w:bCs w:val="0"/>
                      <w:sz w:val="21"/>
                      <w:szCs w:val="21"/>
                    </w:rPr>
                    <w:t xml:space="preserve">&amp; </w:t>
                  </w:r>
                  <w:proofErr w:type="gramStart"/>
                  <w:r w:rsidR="008F5BB4" w:rsidRPr="00B237D3">
                    <w:rPr>
                      <w:rFonts w:ascii="Arial" w:hAnsi="Arial" w:cs="Arial"/>
                      <w:b w:val="0"/>
                      <w:bCs w:val="0"/>
                      <w:sz w:val="21"/>
                      <w:szCs w:val="21"/>
                    </w:rPr>
                    <w:t>U</w:t>
                  </w:r>
                  <w:r w:rsidRPr="00B237D3">
                    <w:rPr>
                      <w:rFonts w:ascii="Arial" w:hAnsi="Arial" w:cs="Arial"/>
                      <w:b w:val="0"/>
                      <w:bCs w:val="0"/>
                      <w:sz w:val="21"/>
                      <w:szCs w:val="21"/>
                    </w:rPr>
                    <w:t>nderstanding</w:t>
                  </w:r>
                  <w:proofErr w:type="gramEnd"/>
                </w:p>
              </w:tc>
              <w:tc>
                <w:tcPr>
                  <w:tcW w:w="567" w:type="dxa"/>
                </w:tcPr>
                <w:p w14:paraId="408DF26D" w14:textId="40DD8F97" w:rsidR="0059602D" w:rsidRPr="00B237D3" w:rsidRDefault="00F459AB" w:rsidP="004C620F">
                  <w:pPr>
                    <w:cnfStyle w:val="100000000000" w:firstRow="1" w:lastRow="0" w:firstColumn="0" w:lastColumn="0" w:oddVBand="0" w:evenVBand="0" w:oddHBand="0" w:evenHBand="0" w:firstRowFirstColumn="0" w:firstRowLastColumn="0" w:lastRowFirstColumn="0" w:lastRowLastColumn="0"/>
                    <w:rPr>
                      <w:rFonts w:ascii="Arial" w:hAnsi="Arial" w:cs="Arial"/>
                      <w:bCs w:val="0"/>
                      <w:sz w:val="21"/>
                      <w:szCs w:val="21"/>
                      <w:highlight w:val="yellow"/>
                    </w:rPr>
                  </w:pPr>
                  <w:r w:rsidRPr="00B237D3">
                    <w:rPr>
                      <w:rFonts w:ascii="Arial" w:hAnsi="Arial" w:cs="Arial"/>
                      <w:bCs w:val="0"/>
                      <w:sz w:val="21"/>
                      <w:szCs w:val="21"/>
                      <w:highlight w:val="yellow"/>
                    </w:rPr>
                    <w:t>x</w:t>
                  </w:r>
                </w:p>
              </w:tc>
            </w:tr>
            <w:tr w:rsidR="0059602D" w:rsidRPr="00B237D3" w14:paraId="62464FD6" w14:textId="77777777" w:rsidTr="008F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52337658" w14:textId="5E6DB5E3" w:rsidR="0059602D" w:rsidRPr="00B237D3" w:rsidRDefault="0059602D" w:rsidP="004C620F">
                  <w:pPr>
                    <w:rPr>
                      <w:rFonts w:ascii="Arial" w:hAnsi="Arial" w:cs="Arial"/>
                      <w:b w:val="0"/>
                      <w:bCs w:val="0"/>
                      <w:sz w:val="21"/>
                      <w:szCs w:val="21"/>
                    </w:rPr>
                  </w:pPr>
                  <w:r w:rsidRPr="00B237D3">
                    <w:rPr>
                      <w:rFonts w:ascii="Arial" w:hAnsi="Arial" w:cs="Arial"/>
                      <w:b w:val="0"/>
                      <w:bCs w:val="0"/>
                      <w:sz w:val="21"/>
                      <w:szCs w:val="21"/>
                    </w:rPr>
                    <w:t>Learning</w:t>
                  </w:r>
                </w:p>
              </w:tc>
              <w:tc>
                <w:tcPr>
                  <w:tcW w:w="567" w:type="dxa"/>
                </w:tcPr>
                <w:p w14:paraId="1B4FDFB8" w14:textId="77777777" w:rsidR="0059602D" w:rsidRPr="00B237D3" w:rsidRDefault="0059602D" w:rsidP="004C620F">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r w:rsidR="0059602D" w:rsidRPr="00B237D3" w14:paraId="1059FBD8" w14:textId="77777777" w:rsidTr="008F5BB4">
              <w:tc>
                <w:tcPr>
                  <w:cnfStyle w:val="001000000000" w:firstRow="0" w:lastRow="0" w:firstColumn="1" w:lastColumn="0" w:oddVBand="0" w:evenVBand="0" w:oddHBand="0" w:evenHBand="0" w:firstRowFirstColumn="0" w:firstRowLastColumn="0" w:lastRowFirstColumn="0" w:lastRowLastColumn="0"/>
                  <w:tcW w:w="3008" w:type="dxa"/>
                </w:tcPr>
                <w:p w14:paraId="3E71B536" w14:textId="5351FD75" w:rsidR="0059602D" w:rsidRPr="00B237D3" w:rsidRDefault="00D35063" w:rsidP="004C620F">
                  <w:pPr>
                    <w:rPr>
                      <w:rFonts w:ascii="Arial" w:hAnsi="Arial" w:cs="Arial"/>
                      <w:b w:val="0"/>
                      <w:bCs w:val="0"/>
                      <w:sz w:val="21"/>
                      <w:szCs w:val="21"/>
                    </w:rPr>
                  </w:pPr>
                  <w:r w:rsidRPr="00B237D3">
                    <w:rPr>
                      <w:rFonts w:ascii="Arial" w:hAnsi="Arial" w:cs="Arial"/>
                      <w:b w:val="0"/>
                      <w:bCs w:val="0"/>
                      <w:sz w:val="21"/>
                      <w:szCs w:val="21"/>
                    </w:rPr>
                    <w:t>Enquiry</w:t>
                  </w:r>
                </w:p>
              </w:tc>
              <w:tc>
                <w:tcPr>
                  <w:tcW w:w="567" w:type="dxa"/>
                </w:tcPr>
                <w:p w14:paraId="2B41A4BF" w14:textId="0EDA7CFC" w:rsidR="0059602D" w:rsidRPr="00B237D3" w:rsidRDefault="00F459AB" w:rsidP="004C620F">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highlight w:val="yellow"/>
                    </w:rPr>
                  </w:pPr>
                  <w:r w:rsidRPr="00B237D3">
                    <w:rPr>
                      <w:rFonts w:ascii="Arial" w:hAnsi="Arial" w:cs="Arial"/>
                      <w:bCs/>
                      <w:sz w:val="21"/>
                      <w:szCs w:val="21"/>
                      <w:highlight w:val="yellow"/>
                    </w:rPr>
                    <w:t>x</w:t>
                  </w:r>
                </w:p>
              </w:tc>
            </w:tr>
            <w:tr w:rsidR="0059602D" w:rsidRPr="00B237D3" w14:paraId="23EA1EB1" w14:textId="77777777" w:rsidTr="008F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671F59BE" w14:textId="052FAAEB" w:rsidR="0059602D" w:rsidRPr="00B237D3" w:rsidRDefault="00D35063" w:rsidP="004C620F">
                  <w:pPr>
                    <w:rPr>
                      <w:rFonts w:ascii="Arial" w:hAnsi="Arial" w:cs="Arial"/>
                      <w:b w:val="0"/>
                      <w:bCs w:val="0"/>
                      <w:sz w:val="21"/>
                      <w:szCs w:val="21"/>
                    </w:rPr>
                  </w:pPr>
                  <w:r w:rsidRPr="00B237D3">
                    <w:rPr>
                      <w:rFonts w:ascii="Arial" w:hAnsi="Arial" w:cs="Arial"/>
                      <w:b w:val="0"/>
                      <w:bCs w:val="0"/>
                      <w:sz w:val="21"/>
                      <w:szCs w:val="21"/>
                    </w:rPr>
                    <w:t>Analysis</w:t>
                  </w:r>
                </w:p>
              </w:tc>
              <w:tc>
                <w:tcPr>
                  <w:tcW w:w="567" w:type="dxa"/>
                </w:tcPr>
                <w:p w14:paraId="38C2CAC8" w14:textId="129DE6C2" w:rsidR="0059602D" w:rsidRPr="00B237D3" w:rsidRDefault="006813A9" w:rsidP="004C620F">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r w:rsidRPr="00B237D3">
                    <w:rPr>
                      <w:rFonts w:ascii="Arial" w:hAnsi="Arial" w:cs="Arial"/>
                      <w:bCs/>
                      <w:sz w:val="21"/>
                      <w:szCs w:val="21"/>
                      <w:highlight w:val="yellow"/>
                    </w:rPr>
                    <w:t>x</w:t>
                  </w:r>
                </w:p>
              </w:tc>
            </w:tr>
            <w:tr w:rsidR="00DD54F9" w:rsidRPr="00B237D3" w14:paraId="5687CCBD" w14:textId="77777777" w:rsidTr="008F5BB4">
              <w:tc>
                <w:tcPr>
                  <w:cnfStyle w:val="001000000000" w:firstRow="0" w:lastRow="0" w:firstColumn="1" w:lastColumn="0" w:oddVBand="0" w:evenVBand="0" w:oddHBand="0" w:evenHBand="0" w:firstRowFirstColumn="0" w:firstRowLastColumn="0" w:lastRowFirstColumn="0" w:lastRowLastColumn="0"/>
                  <w:tcW w:w="3008" w:type="dxa"/>
                </w:tcPr>
                <w:p w14:paraId="5EB436D6" w14:textId="03DEA2FA" w:rsidR="00DD54F9" w:rsidRPr="00B237D3" w:rsidRDefault="00D35063" w:rsidP="00DD54F9">
                  <w:pPr>
                    <w:rPr>
                      <w:rFonts w:ascii="Arial" w:hAnsi="Arial" w:cs="Arial"/>
                      <w:b w:val="0"/>
                      <w:bCs w:val="0"/>
                      <w:sz w:val="21"/>
                      <w:szCs w:val="21"/>
                    </w:rPr>
                  </w:pPr>
                  <w:r w:rsidRPr="00B237D3">
                    <w:rPr>
                      <w:rFonts w:ascii="Arial" w:hAnsi="Arial" w:cs="Arial"/>
                      <w:b w:val="0"/>
                      <w:bCs w:val="0"/>
                      <w:sz w:val="21"/>
                      <w:szCs w:val="21"/>
                    </w:rPr>
                    <w:t xml:space="preserve">Problem </w:t>
                  </w:r>
                  <w:r w:rsidR="007C3C82" w:rsidRPr="00B237D3">
                    <w:rPr>
                      <w:rFonts w:ascii="Arial" w:hAnsi="Arial" w:cs="Arial"/>
                      <w:b w:val="0"/>
                      <w:bCs w:val="0"/>
                      <w:sz w:val="21"/>
                      <w:szCs w:val="21"/>
                    </w:rPr>
                    <w:t>S</w:t>
                  </w:r>
                  <w:r w:rsidRPr="00B237D3">
                    <w:rPr>
                      <w:rFonts w:ascii="Arial" w:hAnsi="Arial" w:cs="Arial"/>
                      <w:b w:val="0"/>
                      <w:bCs w:val="0"/>
                      <w:sz w:val="21"/>
                      <w:szCs w:val="21"/>
                    </w:rPr>
                    <w:t>olving</w:t>
                  </w:r>
                </w:p>
              </w:tc>
              <w:tc>
                <w:tcPr>
                  <w:tcW w:w="567" w:type="dxa"/>
                </w:tcPr>
                <w:p w14:paraId="42A88875" w14:textId="77777777" w:rsidR="00DD54F9" w:rsidRPr="00B237D3" w:rsidRDefault="00DD54F9" w:rsidP="00DD54F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highlight w:val="yellow"/>
                    </w:rPr>
                  </w:pPr>
                </w:p>
              </w:tc>
            </w:tr>
            <w:tr w:rsidR="00DD54F9" w:rsidRPr="00B237D3" w14:paraId="72B4D459" w14:textId="77777777" w:rsidTr="008F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7F4AA077" w14:textId="1E9F5DC2" w:rsidR="00DD54F9" w:rsidRPr="00B237D3" w:rsidRDefault="007C3C82" w:rsidP="00DD54F9">
                  <w:pPr>
                    <w:rPr>
                      <w:rFonts w:ascii="Arial" w:hAnsi="Arial" w:cs="Arial"/>
                      <w:b w:val="0"/>
                      <w:bCs w:val="0"/>
                      <w:sz w:val="21"/>
                      <w:szCs w:val="21"/>
                    </w:rPr>
                  </w:pPr>
                  <w:r w:rsidRPr="00B237D3">
                    <w:rPr>
                      <w:rFonts w:ascii="Arial" w:hAnsi="Arial" w:cs="Arial"/>
                      <w:b w:val="0"/>
                      <w:bCs w:val="0"/>
                      <w:sz w:val="21"/>
                      <w:szCs w:val="21"/>
                    </w:rPr>
                    <w:t>Communication</w:t>
                  </w:r>
                </w:p>
              </w:tc>
              <w:tc>
                <w:tcPr>
                  <w:tcW w:w="567" w:type="dxa"/>
                </w:tcPr>
                <w:p w14:paraId="6CFAF5CE" w14:textId="77777777" w:rsidR="00DD54F9" w:rsidRPr="00B237D3" w:rsidRDefault="00DD54F9" w:rsidP="00DD54F9">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r w:rsidR="00DD54F9" w:rsidRPr="00B237D3" w14:paraId="69F2B964" w14:textId="77777777" w:rsidTr="008F5BB4">
              <w:tc>
                <w:tcPr>
                  <w:cnfStyle w:val="001000000000" w:firstRow="0" w:lastRow="0" w:firstColumn="1" w:lastColumn="0" w:oddVBand="0" w:evenVBand="0" w:oddHBand="0" w:evenHBand="0" w:firstRowFirstColumn="0" w:firstRowLastColumn="0" w:lastRowFirstColumn="0" w:lastRowLastColumn="0"/>
                  <w:tcW w:w="3008" w:type="dxa"/>
                </w:tcPr>
                <w:p w14:paraId="15D02FBB" w14:textId="1058AC22" w:rsidR="00DD54F9" w:rsidRPr="00B237D3" w:rsidRDefault="007C3C82" w:rsidP="007A0FFA">
                  <w:pPr>
                    <w:rPr>
                      <w:rFonts w:ascii="Arial" w:hAnsi="Arial" w:cs="Arial"/>
                      <w:b w:val="0"/>
                      <w:bCs w:val="0"/>
                      <w:sz w:val="21"/>
                      <w:szCs w:val="21"/>
                    </w:rPr>
                  </w:pPr>
                  <w:r w:rsidRPr="00B237D3">
                    <w:rPr>
                      <w:rFonts w:ascii="Arial" w:hAnsi="Arial" w:cs="Arial"/>
                      <w:b w:val="0"/>
                      <w:bCs w:val="0"/>
                      <w:sz w:val="21"/>
                      <w:szCs w:val="21"/>
                    </w:rPr>
                    <w:t>Application</w:t>
                  </w:r>
                </w:p>
              </w:tc>
              <w:tc>
                <w:tcPr>
                  <w:tcW w:w="567" w:type="dxa"/>
                </w:tcPr>
                <w:p w14:paraId="6EC3D5EC" w14:textId="77777777" w:rsidR="00DD54F9" w:rsidRPr="00B237D3" w:rsidRDefault="00DD54F9" w:rsidP="00DD54F9">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highlight w:val="yellow"/>
                    </w:rPr>
                  </w:pPr>
                </w:p>
              </w:tc>
            </w:tr>
            <w:tr w:rsidR="00DD54F9" w:rsidRPr="00B237D3" w14:paraId="3922CF89" w14:textId="77777777" w:rsidTr="008F5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011BEB47" w14:textId="19B9B64C" w:rsidR="00DD54F9" w:rsidRPr="00B237D3" w:rsidRDefault="007C3C82" w:rsidP="007A0FFA">
                  <w:pPr>
                    <w:rPr>
                      <w:rFonts w:ascii="Arial" w:hAnsi="Arial" w:cs="Arial"/>
                      <w:b w:val="0"/>
                      <w:bCs w:val="0"/>
                      <w:sz w:val="21"/>
                      <w:szCs w:val="21"/>
                    </w:rPr>
                  </w:pPr>
                  <w:r w:rsidRPr="00B237D3">
                    <w:rPr>
                      <w:rFonts w:ascii="Arial" w:hAnsi="Arial" w:cs="Arial"/>
                      <w:b w:val="0"/>
                      <w:bCs w:val="0"/>
                      <w:sz w:val="21"/>
                      <w:szCs w:val="21"/>
                    </w:rPr>
                    <w:t>Reflection</w:t>
                  </w:r>
                </w:p>
              </w:tc>
              <w:tc>
                <w:tcPr>
                  <w:tcW w:w="567" w:type="dxa"/>
                </w:tcPr>
                <w:p w14:paraId="271DB12D" w14:textId="77777777" w:rsidR="00DD54F9" w:rsidRPr="00B237D3" w:rsidRDefault="00DD54F9" w:rsidP="00DD54F9">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bl>
          <w:p w14:paraId="46281189" w14:textId="77777777" w:rsidR="00B05954" w:rsidRPr="00B237D3" w:rsidRDefault="00B05954" w:rsidP="004C620F">
            <w:pPr>
              <w:cnfStyle w:val="000000000000" w:firstRow="0" w:lastRow="0" w:firstColumn="0" w:lastColumn="0" w:oddVBand="0" w:evenVBand="0" w:oddHBand="0" w:evenHBand="0" w:firstRowFirstColumn="0" w:firstRowLastColumn="0" w:lastRowFirstColumn="0" w:lastRowLastColumn="0"/>
              <w:rPr>
                <w:rFonts w:ascii="Arial" w:hAnsi="Arial" w:cs="Arial"/>
                <w:b/>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A35889E" w14:textId="77777777" w:rsidR="00B05954" w:rsidRPr="00B237D3" w:rsidRDefault="00B05954" w:rsidP="004C620F">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B237D3">
              <w:rPr>
                <w:rFonts w:ascii="Arial" w:hAnsi="Arial" w:cs="Arial"/>
                <w:sz w:val="21"/>
                <w:szCs w:val="21"/>
                <w:highlight w:val="yellow"/>
              </w:rPr>
              <w:t xml:space="preserve">Mod 1 (Name) </w:t>
            </w:r>
          </w:p>
          <w:p w14:paraId="42C6D2B1" w14:textId="77777777" w:rsidR="00B05954" w:rsidRPr="00B237D3" w:rsidRDefault="00B05954" w:rsidP="004C620F">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B237D3">
              <w:rPr>
                <w:rFonts w:ascii="Arial" w:hAnsi="Arial" w:cs="Arial"/>
                <w:sz w:val="21"/>
                <w:szCs w:val="21"/>
                <w:highlight w:val="yellow"/>
              </w:rPr>
              <w:t>Mod 2 (Name</w:t>
            </w:r>
            <w:r w:rsidRPr="00B237D3">
              <w:rPr>
                <w:rFonts w:ascii="Arial" w:hAnsi="Arial" w:cs="Arial"/>
                <w:sz w:val="21"/>
                <w:szCs w:val="21"/>
              </w:rPr>
              <w:t>)</w:t>
            </w:r>
          </w:p>
        </w:tc>
      </w:tr>
      <w:tr w:rsidR="001574C1" w:rsidRPr="00B237D3" w14:paraId="1E66913B" w14:textId="77777777" w:rsidTr="004C620F">
        <w:trPr>
          <w:trHeight w:val="454"/>
        </w:trPr>
        <w:tc>
          <w:tcPr>
            <w:cnfStyle w:val="001000000000" w:firstRow="0" w:lastRow="0" w:firstColumn="1" w:lastColumn="0" w:oddVBand="0" w:evenVBand="0" w:oddHBand="0" w:evenHBand="0" w:firstRowFirstColumn="0" w:firstRowLastColumn="0" w:lastRowFirstColumn="0" w:lastRowLastColumn="0"/>
            <w:tcW w:w="4673" w:type="dxa"/>
            <w:tcBorders>
              <w:top w:val="single" w:sz="4" w:space="0" w:color="auto"/>
              <w:left w:val="single" w:sz="4" w:space="0" w:color="auto"/>
              <w:bottom w:val="single" w:sz="4" w:space="0" w:color="auto"/>
              <w:right w:val="single" w:sz="4" w:space="0" w:color="auto"/>
            </w:tcBorders>
            <w:shd w:val="clear" w:color="auto" w:fill="auto"/>
          </w:tcPr>
          <w:p w14:paraId="71A1D651" w14:textId="77777777" w:rsidR="001574C1" w:rsidRPr="00B237D3" w:rsidRDefault="001574C1" w:rsidP="004C620F">
            <w:pPr>
              <w:rPr>
                <w:rFonts w:ascii="Arial" w:hAnsi="Arial" w:cs="Arial"/>
                <w:bCs/>
                <w:sz w:val="21"/>
                <w:szCs w:val="21"/>
              </w:rPr>
            </w:pPr>
            <w:r w:rsidRPr="00B237D3">
              <w:rPr>
                <w:rFonts w:ascii="Arial" w:hAnsi="Arial" w:cs="Arial"/>
                <w:bCs/>
                <w:sz w:val="21"/>
                <w:szCs w:val="21"/>
              </w:rPr>
              <w:t>Programme Outcome:</w:t>
            </w:r>
          </w:p>
          <w:p w14:paraId="68A7D916" w14:textId="6B7402FB" w:rsidR="001574C1" w:rsidRPr="00B237D3" w:rsidRDefault="001574C1" w:rsidP="004C620F">
            <w:pPr>
              <w:rPr>
                <w:rFonts w:ascii="Arial" w:hAnsi="Arial" w:cs="Arial"/>
                <w:b w:val="0"/>
                <w:sz w:val="21"/>
                <w:szCs w:val="21"/>
              </w:rPr>
            </w:pPr>
            <w:r w:rsidRPr="00B237D3">
              <w:rPr>
                <w:rFonts w:ascii="Arial" w:hAnsi="Arial" w:cs="Arial"/>
                <w:b w:val="0"/>
                <w:sz w:val="21"/>
                <w:szCs w:val="21"/>
              </w:rPr>
              <w:t xml:space="preserve"> </w:t>
            </w:r>
          </w:p>
          <w:p w14:paraId="0A3FFDFB" w14:textId="77777777" w:rsidR="001574C1" w:rsidRPr="00B237D3" w:rsidRDefault="001574C1" w:rsidP="004C620F">
            <w:pPr>
              <w:rPr>
                <w:rFonts w:ascii="Arial" w:hAnsi="Arial" w:cs="Arial"/>
                <w:b w:val="0"/>
                <w:sz w:val="21"/>
                <w:szCs w:val="21"/>
              </w:rPr>
            </w:pPr>
          </w:p>
          <w:p w14:paraId="53FF499E" w14:textId="77777777" w:rsidR="001574C1" w:rsidRPr="00B237D3" w:rsidRDefault="001574C1" w:rsidP="004C620F">
            <w:pPr>
              <w:rPr>
                <w:rFonts w:ascii="Arial" w:eastAsia="Times New Roman" w:hAnsi="Arial" w:cs="Arial"/>
                <w:b w:val="0"/>
                <w:bCs/>
                <w:sz w:val="21"/>
                <w:szCs w:val="21"/>
                <w:lang w:eastAsia="en-GB"/>
              </w:rPr>
            </w:pPr>
            <w:r w:rsidRPr="00B237D3">
              <w:rPr>
                <w:rFonts w:ascii="Arial" w:eastAsia="Times New Roman" w:hAnsi="Arial" w:cs="Arial"/>
                <w:bCs/>
                <w:sz w:val="21"/>
                <w:szCs w:val="21"/>
                <w:lang w:eastAsia="en-GB"/>
              </w:rPr>
              <w:t xml:space="preserve">Benchmark Statements: </w:t>
            </w:r>
          </w:p>
          <w:p w14:paraId="4977B247" w14:textId="77777777" w:rsidR="001574C1" w:rsidRPr="00B237D3" w:rsidRDefault="001574C1" w:rsidP="004C620F">
            <w:pPr>
              <w:rPr>
                <w:rFonts w:ascii="Arial" w:eastAsia="Times New Roman" w:hAnsi="Arial" w:cs="Arial"/>
                <w:b w:val="0"/>
                <w:bCs/>
                <w:sz w:val="21"/>
                <w:szCs w:val="21"/>
                <w:lang w:eastAsia="en-GB"/>
              </w:rPr>
            </w:pPr>
          </w:p>
          <w:p w14:paraId="0FFF1F18" w14:textId="77777777" w:rsidR="001574C1" w:rsidRPr="00B237D3" w:rsidRDefault="001574C1" w:rsidP="004C620F">
            <w:pPr>
              <w:rPr>
                <w:rFonts w:ascii="Arial" w:hAnsi="Arial" w:cs="Arial"/>
                <w:bCs/>
                <w:sz w:val="21"/>
                <w:szCs w:val="21"/>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589244"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color w:val="C00000"/>
                <w:sz w:val="21"/>
                <w:szCs w:val="21"/>
              </w:rPr>
              <w:t xml:space="preserve">University Outcomes </w:t>
            </w:r>
            <w:r w:rsidRPr="00B237D3">
              <w:rPr>
                <w:rFonts w:ascii="Arial" w:hAnsi="Arial" w:cs="Arial"/>
                <w:bCs/>
                <w:color w:val="C00000"/>
                <w:sz w:val="21"/>
                <w:szCs w:val="21"/>
              </w:rPr>
              <w:t>(tick/mark)</w:t>
            </w:r>
          </w:p>
          <w:tbl>
            <w:tblPr>
              <w:tblStyle w:val="PlainTable1"/>
              <w:tblW w:w="0" w:type="auto"/>
              <w:tblLook w:val="04A0" w:firstRow="1" w:lastRow="0" w:firstColumn="1" w:lastColumn="0" w:noHBand="0" w:noVBand="1"/>
            </w:tblPr>
            <w:tblGrid>
              <w:gridCol w:w="3008"/>
              <w:gridCol w:w="567"/>
            </w:tblGrid>
            <w:tr w:rsidR="001574C1" w:rsidRPr="00B237D3" w14:paraId="5A35EFE4" w14:textId="77777777" w:rsidTr="004C6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65F01D88" w14:textId="77777777" w:rsidR="001574C1" w:rsidRPr="00B237D3" w:rsidRDefault="001574C1" w:rsidP="004C620F">
                  <w:pPr>
                    <w:rPr>
                      <w:rFonts w:ascii="Arial" w:hAnsi="Arial" w:cs="Arial"/>
                      <w:b w:val="0"/>
                      <w:bCs w:val="0"/>
                      <w:sz w:val="21"/>
                      <w:szCs w:val="21"/>
                    </w:rPr>
                  </w:pPr>
                  <w:r w:rsidRPr="00B237D3">
                    <w:rPr>
                      <w:rFonts w:ascii="Arial" w:hAnsi="Arial" w:cs="Arial"/>
                      <w:b w:val="0"/>
                      <w:bCs w:val="0"/>
                      <w:sz w:val="21"/>
                      <w:szCs w:val="21"/>
                    </w:rPr>
                    <w:t xml:space="preserve">Knowledge &amp; </w:t>
                  </w:r>
                  <w:proofErr w:type="gramStart"/>
                  <w:r w:rsidRPr="00B237D3">
                    <w:rPr>
                      <w:rFonts w:ascii="Arial" w:hAnsi="Arial" w:cs="Arial"/>
                      <w:b w:val="0"/>
                      <w:bCs w:val="0"/>
                      <w:sz w:val="21"/>
                      <w:szCs w:val="21"/>
                    </w:rPr>
                    <w:t>Understanding</w:t>
                  </w:r>
                  <w:proofErr w:type="gramEnd"/>
                </w:p>
              </w:tc>
              <w:tc>
                <w:tcPr>
                  <w:tcW w:w="567" w:type="dxa"/>
                </w:tcPr>
                <w:p w14:paraId="47A9DAA6" w14:textId="77777777" w:rsidR="001574C1" w:rsidRPr="00B237D3" w:rsidRDefault="001574C1" w:rsidP="004C620F">
                  <w:pPr>
                    <w:cnfStyle w:val="100000000000" w:firstRow="1" w:lastRow="0" w:firstColumn="0" w:lastColumn="0" w:oddVBand="0" w:evenVBand="0" w:oddHBand="0" w:evenHBand="0" w:firstRowFirstColumn="0" w:firstRowLastColumn="0" w:lastRowFirstColumn="0" w:lastRowLastColumn="0"/>
                    <w:rPr>
                      <w:rFonts w:ascii="Arial" w:hAnsi="Arial" w:cs="Arial"/>
                      <w:bCs w:val="0"/>
                      <w:sz w:val="21"/>
                      <w:szCs w:val="21"/>
                      <w:highlight w:val="yellow"/>
                    </w:rPr>
                  </w:pPr>
                </w:p>
              </w:tc>
            </w:tr>
            <w:tr w:rsidR="001574C1" w:rsidRPr="00B237D3" w14:paraId="3D1E6A76" w14:textId="77777777" w:rsidTr="004C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6240D2A5" w14:textId="77777777" w:rsidR="001574C1" w:rsidRPr="00B237D3" w:rsidRDefault="001574C1" w:rsidP="004C620F">
                  <w:pPr>
                    <w:rPr>
                      <w:rFonts w:ascii="Arial" w:hAnsi="Arial" w:cs="Arial"/>
                      <w:b w:val="0"/>
                      <w:bCs w:val="0"/>
                      <w:sz w:val="21"/>
                      <w:szCs w:val="21"/>
                    </w:rPr>
                  </w:pPr>
                  <w:r w:rsidRPr="00B237D3">
                    <w:rPr>
                      <w:rFonts w:ascii="Arial" w:hAnsi="Arial" w:cs="Arial"/>
                      <w:b w:val="0"/>
                      <w:bCs w:val="0"/>
                      <w:sz w:val="21"/>
                      <w:szCs w:val="21"/>
                    </w:rPr>
                    <w:t>Learning</w:t>
                  </w:r>
                </w:p>
              </w:tc>
              <w:tc>
                <w:tcPr>
                  <w:tcW w:w="567" w:type="dxa"/>
                </w:tcPr>
                <w:p w14:paraId="6BDDF575" w14:textId="77777777" w:rsidR="001574C1" w:rsidRPr="00B237D3" w:rsidRDefault="001574C1" w:rsidP="004C620F">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r w:rsidR="001574C1" w:rsidRPr="00B237D3" w14:paraId="5CC8835D" w14:textId="77777777" w:rsidTr="004C620F">
              <w:tc>
                <w:tcPr>
                  <w:cnfStyle w:val="001000000000" w:firstRow="0" w:lastRow="0" w:firstColumn="1" w:lastColumn="0" w:oddVBand="0" w:evenVBand="0" w:oddHBand="0" w:evenHBand="0" w:firstRowFirstColumn="0" w:firstRowLastColumn="0" w:lastRowFirstColumn="0" w:lastRowLastColumn="0"/>
                  <w:tcW w:w="3008" w:type="dxa"/>
                </w:tcPr>
                <w:p w14:paraId="52E70C81" w14:textId="7E13BC26" w:rsidR="001574C1" w:rsidRPr="00B237D3" w:rsidRDefault="00D35063" w:rsidP="004C620F">
                  <w:pPr>
                    <w:rPr>
                      <w:rFonts w:ascii="Arial" w:hAnsi="Arial" w:cs="Arial"/>
                      <w:b w:val="0"/>
                      <w:bCs w:val="0"/>
                      <w:sz w:val="21"/>
                      <w:szCs w:val="21"/>
                    </w:rPr>
                  </w:pPr>
                  <w:r w:rsidRPr="00B237D3">
                    <w:rPr>
                      <w:rFonts w:ascii="Arial" w:hAnsi="Arial" w:cs="Arial"/>
                      <w:b w:val="0"/>
                      <w:bCs w:val="0"/>
                      <w:sz w:val="21"/>
                      <w:szCs w:val="21"/>
                    </w:rPr>
                    <w:t>Enquiry</w:t>
                  </w:r>
                </w:p>
              </w:tc>
              <w:tc>
                <w:tcPr>
                  <w:tcW w:w="567" w:type="dxa"/>
                </w:tcPr>
                <w:p w14:paraId="04D79053"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highlight w:val="yellow"/>
                    </w:rPr>
                  </w:pPr>
                </w:p>
              </w:tc>
            </w:tr>
            <w:tr w:rsidR="001574C1" w:rsidRPr="00B237D3" w14:paraId="4EBA1053" w14:textId="77777777" w:rsidTr="004C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13645E01" w14:textId="54644C0D" w:rsidR="001574C1" w:rsidRPr="00B237D3" w:rsidRDefault="00D35063" w:rsidP="004C620F">
                  <w:pPr>
                    <w:rPr>
                      <w:rFonts w:ascii="Arial" w:hAnsi="Arial" w:cs="Arial"/>
                      <w:b w:val="0"/>
                      <w:bCs w:val="0"/>
                      <w:sz w:val="21"/>
                      <w:szCs w:val="21"/>
                    </w:rPr>
                  </w:pPr>
                  <w:r w:rsidRPr="00B237D3">
                    <w:rPr>
                      <w:rFonts w:ascii="Arial" w:hAnsi="Arial" w:cs="Arial"/>
                      <w:b w:val="0"/>
                      <w:bCs w:val="0"/>
                      <w:sz w:val="21"/>
                      <w:szCs w:val="21"/>
                    </w:rPr>
                    <w:t>Analysis</w:t>
                  </w:r>
                </w:p>
              </w:tc>
              <w:tc>
                <w:tcPr>
                  <w:tcW w:w="567" w:type="dxa"/>
                </w:tcPr>
                <w:p w14:paraId="0C771054" w14:textId="77777777" w:rsidR="001574C1" w:rsidRPr="00B237D3" w:rsidRDefault="001574C1" w:rsidP="004C620F">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r w:rsidR="001574C1" w:rsidRPr="00B237D3" w14:paraId="6F03C367" w14:textId="77777777" w:rsidTr="004C620F">
              <w:tc>
                <w:tcPr>
                  <w:cnfStyle w:val="001000000000" w:firstRow="0" w:lastRow="0" w:firstColumn="1" w:lastColumn="0" w:oddVBand="0" w:evenVBand="0" w:oddHBand="0" w:evenHBand="0" w:firstRowFirstColumn="0" w:firstRowLastColumn="0" w:lastRowFirstColumn="0" w:lastRowLastColumn="0"/>
                  <w:tcW w:w="3008" w:type="dxa"/>
                </w:tcPr>
                <w:p w14:paraId="531127A1" w14:textId="2B38DA9A" w:rsidR="001574C1" w:rsidRPr="00B237D3" w:rsidRDefault="00D35063" w:rsidP="004C620F">
                  <w:pPr>
                    <w:rPr>
                      <w:rFonts w:ascii="Arial" w:hAnsi="Arial" w:cs="Arial"/>
                      <w:b w:val="0"/>
                      <w:bCs w:val="0"/>
                      <w:sz w:val="21"/>
                      <w:szCs w:val="21"/>
                    </w:rPr>
                  </w:pPr>
                  <w:r w:rsidRPr="00B237D3">
                    <w:rPr>
                      <w:rFonts w:ascii="Arial" w:hAnsi="Arial" w:cs="Arial"/>
                      <w:b w:val="0"/>
                      <w:bCs w:val="0"/>
                      <w:sz w:val="21"/>
                      <w:szCs w:val="21"/>
                    </w:rPr>
                    <w:t>Problem Solving</w:t>
                  </w:r>
                </w:p>
              </w:tc>
              <w:tc>
                <w:tcPr>
                  <w:tcW w:w="567" w:type="dxa"/>
                </w:tcPr>
                <w:p w14:paraId="542A1F68"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highlight w:val="yellow"/>
                    </w:rPr>
                  </w:pPr>
                </w:p>
              </w:tc>
            </w:tr>
            <w:tr w:rsidR="001574C1" w:rsidRPr="00B237D3" w14:paraId="74A4DDF0" w14:textId="77777777" w:rsidTr="004C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7E6C3276" w14:textId="4F8D9E0D" w:rsidR="001574C1" w:rsidRPr="00B237D3" w:rsidRDefault="007C3C82" w:rsidP="004C620F">
                  <w:pPr>
                    <w:rPr>
                      <w:rFonts w:ascii="Arial" w:hAnsi="Arial" w:cs="Arial"/>
                      <w:b w:val="0"/>
                      <w:bCs w:val="0"/>
                      <w:sz w:val="21"/>
                      <w:szCs w:val="21"/>
                    </w:rPr>
                  </w:pPr>
                  <w:r w:rsidRPr="00B237D3">
                    <w:rPr>
                      <w:rFonts w:ascii="Arial" w:hAnsi="Arial" w:cs="Arial"/>
                      <w:b w:val="0"/>
                      <w:bCs w:val="0"/>
                      <w:sz w:val="21"/>
                      <w:szCs w:val="21"/>
                    </w:rPr>
                    <w:t>Communication</w:t>
                  </w:r>
                </w:p>
              </w:tc>
              <w:tc>
                <w:tcPr>
                  <w:tcW w:w="567" w:type="dxa"/>
                </w:tcPr>
                <w:p w14:paraId="17D8D660" w14:textId="77777777" w:rsidR="001574C1" w:rsidRPr="00B237D3" w:rsidRDefault="001574C1" w:rsidP="004C620F">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r w:rsidR="001574C1" w:rsidRPr="00B237D3" w14:paraId="47A78B21" w14:textId="77777777" w:rsidTr="004C620F">
              <w:tc>
                <w:tcPr>
                  <w:cnfStyle w:val="001000000000" w:firstRow="0" w:lastRow="0" w:firstColumn="1" w:lastColumn="0" w:oddVBand="0" w:evenVBand="0" w:oddHBand="0" w:evenHBand="0" w:firstRowFirstColumn="0" w:firstRowLastColumn="0" w:lastRowFirstColumn="0" w:lastRowLastColumn="0"/>
                  <w:tcW w:w="3008" w:type="dxa"/>
                </w:tcPr>
                <w:p w14:paraId="73E341D0" w14:textId="525246E5" w:rsidR="001574C1" w:rsidRPr="00B237D3" w:rsidRDefault="007C3C82" w:rsidP="004C620F">
                  <w:pPr>
                    <w:rPr>
                      <w:rFonts w:ascii="Arial" w:hAnsi="Arial" w:cs="Arial"/>
                      <w:b w:val="0"/>
                      <w:bCs w:val="0"/>
                      <w:sz w:val="21"/>
                      <w:szCs w:val="21"/>
                    </w:rPr>
                  </w:pPr>
                  <w:r w:rsidRPr="00B237D3">
                    <w:rPr>
                      <w:rFonts w:ascii="Arial" w:hAnsi="Arial" w:cs="Arial"/>
                      <w:b w:val="0"/>
                      <w:bCs w:val="0"/>
                      <w:sz w:val="21"/>
                      <w:szCs w:val="21"/>
                    </w:rPr>
                    <w:t>Application</w:t>
                  </w:r>
                </w:p>
              </w:tc>
              <w:tc>
                <w:tcPr>
                  <w:tcW w:w="567" w:type="dxa"/>
                </w:tcPr>
                <w:p w14:paraId="7060ABB1"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highlight w:val="yellow"/>
                    </w:rPr>
                  </w:pPr>
                </w:p>
              </w:tc>
            </w:tr>
            <w:tr w:rsidR="001574C1" w:rsidRPr="00B237D3" w14:paraId="106B61A4" w14:textId="77777777" w:rsidTr="004C62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01914523" w14:textId="5E08A7C0" w:rsidR="001574C1" w:rsidRPr="00B237D3" w:rsidRDefault="007C3C82" w:rsidP="004C620F">
                  <w:pPr>
                    <w:rPr>
                      <w:rFonts w:ascii="Arial" w:hAnsi="Arial" w:cs="Arial"/>
                      <w:b w:val="0"/>
                      <w:bCs w:val="0"/>
                      <w:sz w:val="21"/>
                      <w:szCs w:val="21"/>
                    </w:rPr>
                  </w:pPr>
                  <w:r w:rsidRPr="00B237D3">
                    <w:rPr>
                      <w:rFonts w:ascii="Arial" w:hAnsi="Arial" w:cs="Arial"/>
                      <w:b w:val="0"/>
                      <w:bCs w:val="0"/>
                      <w:sz w:val="21"/>
                      <w:szCs w:val="21"/>
                    </w:rPr>
                    <w:t>Reflection</w:t>
                  </w:r>
                </w:p>
              </w:tc>
              <w:tc>
                <w:tcPr>
                  <w:tcW w:w="567" w:type="dxa"/>
                </w:tcPr>
                <w:p w14:paraId="3D160284" w14:textId="77777777" w:rsidR="001574C1" w:rsidRPr="00B237D3" w:rsidRDefault="001574C1" w:rsidP="004C620F">
                  <w:pPr>
                    <w:cnfStyle w:val="000000100000" w:firstRow="0" w:lastRow="0" w:firstColumn="0" w:lastColumn="0" w:oddVBand="0" w:evenVBand="0" w:oddHBand="1" w:evenHBand="0" w:firstRowFirstColumn="0" w:firstRowLastColumn="0" w:lastRowFirstColumn="0" w:lastRowLastColumn="0"/>
                    <w:rPr>
                      <w:rFonts w:ascii="Arial" w:hAnsi="Arial" w:cs="Arial"/>
                      <w:bCs/>
                      <w:sz w:val="21"/>
                      <w:szCs w:val="21"/>
                      <w:highlight w:val="yellow"/>
                    </w:rPr>
                  </w:pPr>
                </w:p>
              </w:tc>
            </w:tr>
          </w:tbl>
          <w:p w14:paraId="028D8DCC"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b/>
                <w:bCs/>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858DF3"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rPr>
            </w:pPr>
            <w:r w:rsidRPr="00B237D3">
              <w:rPr>
                <w:rFonts w:ascii="Arial" w:hAnsi="Arial" w:cs="Arial"/>
                <w:sz w:val="21"/>
                <w:szCs w:val="21"/>
                <w:highlight w:val="yellow"/>
              </w:rPr>
              <w:t xml:space="preserve">Mod 1 (Name) </w:t>
            </w:r>
          </w:p>
          <w:p w14:paraId="1DA357A8" w14:textId="77777777" w:rsidR="001574C1" w:rsidRPr="00B237D3" w:rsidRDefault="001574C1" w:rsidP="004C620F">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B237D3">
              <w:rPr>
                <w:rFonts w:ascii="Arial" w:hAnsi="Arial" w:cs="Arial"/>
                <w:sz w:val="21"/>
                <w:szCs w:val="21"/>
                <w:highlight w:val="yellow"/>
              </w:rPr>
              <w:t>Mod 2 (Name</w:t>
            </w:r>
            <w:r w:rsidRPr="00B237D3">
              <w:rPr>
                <w:rFonts w:ascii="Arial" w:hAnsi="Arial" w:cs="Arial"/>
                <w:sz w:val="21"/>
                <w:szCs w:val="21"/>
              </w:rPr>
              <w:t>)</w:t>
            </w:r>
          </w:p>
        </w:tc>
      </w:tr>
    </w:tbl>
    <w:p w14:paraId="7B9F5DF0" w14:textId="77777777" w:rsidR="009B48FC" w:rsidRPr="00B237D3" w:rsidRDefault="009B48FC">
      <w:pPr>
        <w:rPr>
          <w:rFonts w:ascii="Arial" w:hAnsi="Arial" w:cs="Arial"/>
          <w:sz w:val="21"/>
          <w:szCs w:val="21"/>
        </w:rPr>
      </w:pPr>
      <w:r w:rsidRPr="00B237D3">
        <w:rPr>
          <w:rFonts w:ascii="Arial" w:hAnsi="Arial" w:cs="Arial"/>
          <w:b/>
          <w:sz w:val="21"/>
          <w:szCs w:val="21"/>
        </w:rPr>
        <w:br w:type="page"/>
      </w:r>
    </w:p>
    <w:tbl>
      <w:tblPr>
        <w:tblStyle w:val="TableGrid"/>
        <w:tblW w:w="10201" w:type="dxa"/>
        <w:tblLook w:val="04A0" w:firstRow="1" w:lastRow="0" w:firstColumn="1" w:lastColumn="0" w:noHBand="0" w:noVBand="1"/>
      </w:tblPr>
      <w:tblGrid>
        <w:gridCol w:w="10201"/>
      </w:tblGrid>
      <w:tr w:rsidR="00E52F92" w:rsidRPr="00B237D3" w14:paraId="03D77962" w14:textId="77777777" w:rsidTr="00DC0694">
        <w:trPr>
          <w:trHeight w:val="567"/>
        </w:trPr>
        <w:tc>
          <w:tcPr>
            <w:cnfStyle w:val="001000000000" w:firstRow="0" w:lastRow="0" w:firstColumn="1" w:lastColumn="0" w:oddVBand="0" w:evenVBand="0" w:oddHBand="0" w:evenHBand="0" w:firstRowFirstColumn="0" w:firstRowLastColumn="0" w:lastRowFirstColumn="0" w:lastRowLastColumn="0"/>
            <w:tcW w:w="10201" w:type="dxa"/>
            <w:vAlign w:val="center"/>
          </w:tcPr>
          <w:p w14:paraId="0D049512" w14:textId="2956A25C" w:rsidR="00E52F92" w:rsidRPr="00B237D3" w:rsidRDefault="00E52F92" w:rsidP="00DC0694">
            <w:pPr>
              <w:rPr>
                <w:rFonts w:ascii="Arial" w:hAnsi="Arial" w:cs="Arial"/>
                <w:sz w:val="21"/>
                <w:szCs w:val="21"/>
              </w:rPr>
            </w:pPr>
            <w:r w:rsidRPr="00B237D3">
              <w:rPr>
                <w:rFonts w:ascii="Arial" w:hAnsi="Arial" w:cs="Arial"/>
                <w:sz w:val="21"/>
                <w:szCs w:val="21"/>
              </w:rPr>
              <w:lastRenderedPageBreak/>
              <w:t>Learning, Teaching and Assessment Approach of this Programme</w:t>
            </w:r>
          </w:p>
        </w:tc>
      </w:tr>
      <w:tr w:rsidR="00E52F92" w:rsidRPr="00B237D3" w14:paraId="1BDF51CB" w14:textId="77777777" w:rsidTr="00DC0694">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06C5E7AE" w14:textId="4CD6BCDF" w:rsidR="00E52F92" w:rsidRPr="00B237D3" w:rsidRDefault="00E52F92" w:rsidP="00DC0694">
            <w:pPr>
              <w:rPr>
                <w:rFonts w:ascii="Arial" w:hAnsi="Arial" w:cs="Arial"/>
                <w:bCs/>
                <w:iCs/>
                <w:sz w:val="21"/>
                <w:szCs w:val="21"/>
              </w:rPr>
            </w:pPr>
            <w:r w:rsidRPr="00B237D3">
              <w:rPr>
                <w:rFonts w:ascii="Arial" w:hAnsi="Arial" w:cs="Arial"/>
                <w:b w:val="0"/>
                <w:bCs/>
                <w:iCs/>
                <w:sz w:val="21"/>
                <w:szCs w:val="21"/>
                <w:highlight w:val="yellow"/>
              </w:rPr>
              <w:t xml:space="preserve">In a </w:t>
            </w:r>
            <w:r w:rsidRPr="00B237D3">
              <w:rPr>
                <w:rFonts w:ascii="Arial" w:hAnsi="Arial" w:cs="Arial"/>
                <w:iCs/>
                <w:sz w:val="21"/>
                <w:szCs w:val="21"/>
                <w:highlight w:val="yellow"/>
              </w:rPr>
              <w:t>few paragraphs</w:t>
            </w:r>
            <w:r w:rsidRPr="00B237D3">
              <w:rPr>
                <w:rFonts w:ascii="Arial" w:hAnsi="Arial" w:cs="Arial"/>
                <w:b w:val="0"/>
                <w:bCs/>
                <w:iCs/>
                <w:sz w:val="21"/>
                <w:szCs w:val="21"/>
                <w:highlight w:val="yellow"/>
              </w:rPr>
              <w:t>, please illustrate the approach to learning and teaching on this programme, aligning it to the University’s academic strategy, whilst making it meaningful to the specific programme. Please also summarise the assessment and feedback methodology, and how it enables students to demonstrate and reflect on their learning and how it encourages progression.</w:t>
            </w:r>
          </w:p>
          <w:p w14:paraId="59513807" w14:textId="77777777" w:rsidR="00E52F92" w:rsidRPr="00B237D3" w:rsidRDefault="00E52F92" w:rsidP="001A5031">
            <w:pPr>
              <w:rPr>
                <w:rFonts w:ascii="Arial" w:hAnsi="Arial" w:cs="Arial"/>
                <w:sz w:val="21"/>
                <w:szCs w:val="21"/>
              </w:rPr>
            </w:pPr>
          </w:p>
        </w:tc>
      </w:tr>
      <w:tr w:rsidR="0072709F" w:rsidRPr="00B237D3" w14:paraId="00215179" w14:textId="77777777" w:rsidTr="00DC0694">
        <w:trPr>
          <w:trHeight w:val="567"/>
        </w:trPr>
        <w:tc>
          <w:tcPr>
            <w:cnfStyle w:val="001000000000" w:firstRow="0" w:lastRow="0" w:firstColumn="1" w:lastColumn="0" w:oddVBand="0" w:evenVBand="0" w:oddHBand="0" w:evenHBand="0" w:firstRowFirstColumn="0" w:firstRowLastColumn="0" w:lastRowFirstColumn="0" w:lastRowLastColumn="0"/>
            <w:tcW w:w="10201" w:type="dxa"/>
            <w:vAlign w:val="center"/>
          </w:tcPr>
          <w:p w14:paraId="17101925" w14:textId="6ADA8095" w:rsidR="0072709F" w:rsidRPr="00B237D3" w:rsidRDefault="0072709F" w:rsidP="00DC0694">
            <w:pPr>
              <w:rPr>
                <w:rFonts w:ascii="Arial" w:hAnsi="Arial" w:cs="Arial"/>
                <w:b w:val="0"/>
                <w:bCs/>
                <w:sz w:val="21"/>
                <w:szCs w:val="21"/>
              </w:rPr>
            </w:pPr>
            <w:r w:rsidRPr="00B237D3">
              <w:rPr>
                <w:rFonts w:ascii="Arial" w:hAnsi="Arial" w:cs="Arial"/>
                <w:sz w:val="21"/>
                <w:szCs w:val="21"/>
              </w:rPr>
              <w:t>Learning Opportunities on this Programme</w:t>
            </w:r>
            <w:r w:rsidR="002E5E36" w:rsidRPr="00B237D3">
              <w:rPr>
                <w:rFonts w:ascii="Arial" w:hAnsi="Arial" w:cs="Arial"/>
                <w:sz w:val="21"/>
                <w:szCs w:val="21"/>
              </w:rPr>
              <w:t xml:space="preserve"> </w:t>
            </w:r>
          </w:p>
          <w:p w14:paraId="02E401AF" w14:textId="7D072B2B" w:rsidR="00031F86" w:rsidRPr="00B237D3" w:rsidRDefault="00031F86" w:rsidP="00DC0694">
            <w:pPr>
              <w:rPr>
                <w:rFonts w:ascii="Arial" w:hAnsi="Arial" w:cs="Arial"/>
                <w:sz w:val="21"/>
                <w:szCs w:val="21"/>
              </w:rPr>
            </w:pPr>
          </w:p>
        </w:tc>
      </w:tr>
      <w:tr w:rsidR="0072709F" w:rsidRPr="00B237D3" w14:paraId="37970546" w14:textId="77777777" w:rsidTr="00DC0694">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29915441" w14:textId="77777777" w:rsidR="0072709F" w:rsidRPr="00B237D3" w:rsidRDefault="0072709F" w:rsidP="00DC0694">
            <w:pPr>
              <w:rPr>
                <w:rFonts w:ascii="Arial" w:hAnsi="Arial" w:cs="Arial"/>
                <w:bCs/>
                <w:iCs/>
                <w:sz w:val="21"/>
                <w:szCs w:val="21"/>
              </w:rPr>
            </w:pPr>
            <w:r w:rsidRPr="00B237D3">
              <w:rPr>
                <w:rFonts w:ascii="Arial" w:hAnsi="Arial" w:cs="Arial"/>
                <w:b w:val="0"/>
                <w:bCs/>
                <w:iCs/>
                <w:sz w:val="21"/>
                <w:szCs w:val="21"/>
                <w:highlight w:val="yellow"/>
              </w:rPr>
              <w:t xml:space="preserve">Please </w:t>
            </w:r>
            <w:r w:rsidRPr="00B237D3">
              <w:rPr>
                <w:rFonts w:ascii="Arial" w:hAnsi="Arial" w:cs="Arial"/>
                <w:iCs/>
                <w:sz w:val="21"/>
                <w:szCs w:val="21"/>
                <w:highlight w:val="yellow"/>
              </w:rPr>
              <w:t>summarise</w:t>
            </w:r>
            <w:r w:rsidRPr="00B237D3">
              <w:rPr>
                <w:rFonts w:ascii="Arial" w:hAnsi="Arial" w:cs="Arial"/>
                <w:b w:val="0"/>
                <w:bCs/>
                <w:iCs/>
                <w:sz w:val="21"/>
                <w:szCs w:val="21"/>
                <w:highlight w:val="yellow"/>
              </w:rPr>
              <w:t xml:space="preserve"> additional opportunities which may be available including practical work, industry collaboration, and research projects, with a focus on enhancement and how students can achieve beyond expectations. Please consider how opportunities can be embedded into the curriculum relating to the subject benchmarks, rather than added as extra-curricular activities.</w:t>
            </w:r>
            <w:r w:rsidRPr="00B237D3">
              <w:rPr>
                <w:rFonts w:ascii="Arial" w:hAnsi="Arial" w:cs="Arial"/>
                <w:b w:val="0"/>
                <w:bCs/>
                <w:iCs/>
                <w:sz w:val="21"/>
                <w:szCs w:val="21"/>
              </w:rPr>
              <w:t xml:space="preserve"> </w:t>
            </w:r>
          </w:p>
          <w:p w14:paraId="7DF192BB" w14:textId="77777777" w:rsidR="0072709F" w:rsidRPr="00B237D3" w:rsidRDefault="0072709F" w:rsidP="001A5031">
            <w:pPr>
              <w:rPr>
                <w:rFonts w:ascii="Arial" w:hAnsi="Arial" w:cs="Arial"/>
                <w:sz w:val="21"/>
                <w:szCs w:val="21"/>
              </w:rPr>
            </w:pPr>
          </w:p>
        </w:tc>
      </w:tr>
    </w:tbl>
    <w:p w14:paraId="2283C430" w14:textId="25D7D606" w:rsidR="0072709F" w:rsidRPr="00B237D3" w:rsidRDefault="0072709F" w:rsidP="002C3F69">
      <w:pPr>
        <w:tabs>
          <w:tab w:val="left" w:pos="1541"/>
        </w:tabs>
        <w:rPr>
          <w:rFonts w:ascii="Arial" w:hAnsi="Arial" w:cs="Arial"/>
          <w:sz w:val="21"/>
          <w:szCs w:val="21"/>
        </w:rPr>
      </w:pPr>
    </w:p>
    <w:tbl>
      <w:tblPr>
        <w:tblStyle w:val="TableGrid"/>
        <w:tblW w:w="10204" w:type="dxa"/>
        <w:tblLook w:val="04A0" w:firstRow="1" w:lastRow="0" w:firstColumn="1" w:lastColumn="0" w:noHBand="0" w:noVBand="1"/>
      </w:tblPr>
      <w:tblGrid>
        <w:gridCol w:w="10204"/>
      </w:tblGrid>
      <w:tr w:rsidR="0072709F" w:rsidRPr="00B237D3" w14:paraId="3C5CF128" w14:textId="77777777" w:rsidTr="0072709F">
        <w:trPr>
          <w:trHeight w:val="567"/>
        </w:trPr>
        <w:tc>
          <w:tcPr>
            <w:cnfStyle w:val="001000000000" w:firstRow="0" w:lastRow="0" w:firstColumn="1" w:lastColumn="0" w:oddVBand="0" w:evenVBand="0" w:oddHBand="0" w:evenHBand="0" w:firstRowFirstColumn="0" w:firstRowLastColumn="0" w:lastRowFirstColumn="0" w:lastRowLastColumn="0"/>
            <w:tcW w:w="10204" w:type="dxa"/>
            <w:vAlign w:val="center"/>
          </w:tcPr>
          <w:p w14:paraId="1FBD4DC3" w14:textId="77777777" w:rsidR="0072709F" w:rsidRPr="00B237D3" w:rsidRDefault="0072709F" w:rsidP="00DC0694">
            <w:pPr>
              <w:rPr>
                <w:rFonts w:ascii="Arial" w:hAnsi="Arial" w:cs="Arial"/>
                <w:sz w:val="21"/>
                <w:szCs w:val="21"/>
              </w:rPr>
            </w:pPr>
            <w:r w:rsidRPr="00B237D3">
              <w:rPr>
                <w:rFonts w:ascii="Arial" w:hAnsi="Arial" w:cs="Arial"/>
                <w:sz w:val="21"/>
                <w:szCs w:val="21"/>
              </w:rPr>
              <w:t>Structure of this Programme</w:t>
            </w:r>
          </w:p>
        </w:tc>
      </w:tr>
      <w:tr w:rsidR="0072709F" w:rsidRPr="00B237D3" w14:paraId="6E017E37" w14:textId="77777777" w:rsidTr="0072709F">
        <w:tc>
          <w:tcPr>
            <w:cnfStyle w:val="001000000000" w:firstRow="0" w:lastRow="0" w:firstColumn="1" w:lastColumn="0" w:oddVBand="0" w:evenVBand="0" w:oddHBand="0" w:evenHBand="0" w:firstRowFirstColumn="0" w:firstRowLastColumn="0" w:lastRowFirstColumn="0" w:lastRowLastColumn="0"/>
            <w:tcW w:w="10204" w:type="dxa"/>
            <w:shd w:val="clear" w:color="auto" w:fill="auto"/>
          </w:tcPr>
          <w:p w14:paraId="405220BF" w14:textId="77777777" w:rsidR="0072709F" w:rsidRPr="00B237D3" w:rsidRDefault="0072709F" w:rsidP="00DC0694">
            <w:pPr>
              <w:rPr>
                <w:rFonts w:ascii="Arial" w:hAnsi="Arial" w:cs="Arial"/>
                <w:sz w:val="21"/>
                <w:szCs w:val="21"/>
              </w:rPr>
            </w:pPr>
            <w:r w:rsidRPr="00B237D3">
              <w:rPr>
                <w:rFonts w:ascii="Arial" w:hAnsi="Arial" w:cs="Arial"/>
                <w:b w:val="0"/>
                <w:bCs/>
                <w:sz w:val="21"/>
                <w:szCs w:val="21"/>
              </w:rPr>
              <w:t xml:space="preserve">The core and optional modules delivered on this programme are outlined in the table(s) below. For full delivery details, please see </w:t>
            </w:r>
            <w:r w:rsidRPr="00B237D3">
              <w:rPr>
                <w:rFonts w:ascii="Arial" w:hAnsi="Arial" w:cs="Arial"/>
                <w:sz w:val="21"/>
                <w:szCs w:val="21"/>
              </w:rPr>
              <w:t>Appendix 1.</w:t>
            </w:r>
          </w:p>
          <w:p w14:paraId="29BF139C" w14:textId="51856728" w:rsidR="0072709F" w:rsidRPr="00B237D3" w:rsidRDefault="0072709F" w:rsidP="0072709F">
            <w:pPr>
              <w:rPr>
                <w:rFonts w:ascii="Arial" w:hAnsi="Arial" w:cs="Arial"/>
                <w:b w:val="0"/>
                <w:bCs/>
                <w:iCs/>
                <w:sz w:val="21"/>
                <w:szCs w:val="21"/>
              </w:rPr>
            </w:pPr>
            <w:r w:rsidRPr="00B237D3">
              <w:rPr>
                <w:rFonts w:ascii="Arial" w:hAnsi="Arial" w:cs="Arial"/>
                <w:b w:val="0"/>
                <w:bCs/>
                <w:iCs/>
                <w:sz w:val="21"/>
                <w:szCs w:val="21"/>
                <w:highlight w:val="yellow"/>
              </w:rPr>
              <w:t>Repeat the following table for each stage/level of the programme. Insert/Remove rows as appropriate</w:t>
            </w:r>
          </w:p>
          <w:p w14:paraId="0BF5C133" w14:textId="2EFD23C6" w:rsidR="0072709F" w:rsidRPr="00B237D3" w:rsidRDefault="0072709F" w:rsidP="00DC0694">
            <w:pPr>
              <w:rPr>
                <w:rFonts w:ascii="Arial" w:hAnsi="Arial" w:cs="Arial"/>
                <w:b w:val="0"/>
                <w:bCs/>
                <w:sz w:val="21"/>
                <w:szCs w:val="21"/>
              </w:rPr>
            </w:pPr>
          </w:p>
        </w:tc>
      </w:tr>
    </w:tbl>
    <w:p w14:paraId="59AB2FE0" w14:textId="77777777" w:rsidR="00E172CC" w:rsidRPr="00B237D3" w:rsidRDefault="00E172CC">
      <w:pPr>
        <w:rPr>
          <w:rFonts w:ascii="Arial" w:hAnsi="Arial" w:cs="Arial"/>
          <w:b/>
          <w:sz w:val="21"/>
          <w:szCs w:val="21"/>
        </w:rPr>
      </w:pPr>
    </w:p>
    <w:tbl>
      <w:tblPr>
        <w:tblStyle w:val="TableGrid"/>
        <w:tblW w:w="10204" w:type="dxa"/>
        <w:tblLook w:val="04A0" w:firstRow="1" w:lastRow="0" w:firstColumn="1" w:lastColumn="0" w:noHBand="0" w:noVBand="1"/>
      </w:tblPr>
      <w:tblGrid>
        <w:gridCol w:w="1999"/>
        <w:gridCol w:w="1234"/>
        <w:gridCol w:w="3997"/>
        <w:gridCol w:w="1569"/>
        <w:gridCol w:w="1405"/>
      </w:tblGrid>
      <w:tr w:rsidR="0072709F" w:rsidRPr="00B237D3" w14:paraId="64D4805D" w14:textId="77777777" w:rsidTr="0072709F">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5"/>
            <w:shd w:val="clear" w:color="auto" w:fill="D0CECE" w:themeFill="background2" w:themeFillShade="E6"/>
            <w:vAlign w:val="center"/>
          </w:tcPr>
          <w:p w14:paraId="0AA7DCF6" w14:textId="3CA73E74" w:rsidR="0072709F" w:rsidRPr="00B237D3" w:rsidRDefault="0072709F" w:rsidP="00DC0694">
            <w:pPr>
              <w:jc w:val="center"/>
              <w:rPr>
                <w:rFonts w:ascii="Arial" w:hAnsi="Arial" w:cs="Arial"/>
                <w:sz w:val="21"/>
                <w:szCs w:val="21"/>
              </w:rPr>
            </w:pPr>
            <w:r w:rsidRPr="00B237D3">
              <w:rPr>
                <w:rFonts w:ascii="Arial" w:hAnsi="Arial" w:cs="Arial"/>
                <w:sz w:val="21"/>
                <w:szCs w:val="21"/>
                <w:highlight w:val="magenta"/>
              </w:rPr>
              <w:t>Stage/Level</w:t>
            </w:r>
          </w:p>
        </w:tc>
      </w:tr>
      <w:tr w:rsidR="0072709F" w:rsidRPr="00B237D3" w14:paraId="7CEB7B53" w14:textId="77777777" w:rsidTr="0072709F">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5"/>
            <w:shd w:val="clear" w:color="auto" w:fill="D0CECE" w:themeFill="background2" w:themeFillShade="E6"/>
            <w:vAlign w:val="center"/>
          </w:tcPr>
          <w:p w14:paraId="474D5610" w14:textId="77777777" w:rsidR="0072709F" w:rsidRPr="00B237D3" w:rsidRDefault="0072709F" w:rsidP="00DC0694">
            <w:pPr>
              <w:jc w:val="center"/>
              <w:rPr>
                <w:rFonts w:ascii="Arial" w:hAnsi="Arial" w:cs="Arial"/>
                <w:sz w:val="21"/>
                <w:szCs w:val="21"/>
              </w:rPr>
            </w:pPr>
            <w:r w:rsidRPr="00B237D3">
              <w:rPr>
                <w:rFonts w:ascii="Arial" w:hAnsi="Arial" w:cs="Arial"/>
                <w:sz w:val="21"/>
                <w:szCs w:val="21"/>
              </w:rPr>
              <w:t>Core Modules</w:t>
            </w:r>
          </w:p>
        </w:tc>
      </w:tr>
      <w:tr w:rsidR="0072709F" w:rsidRPr="00B237D3" w14:paraId="6F5B6C79"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D0CECE" w:themeFill="background2" w:themeFillShade="E6"/>
            <w:vAlign w:val="center"/>
          </w:tcPr>
          <w:p w14:paraId="70E72559" w14:textId="77777777" w:rsidR="0072709F" w:rsidRPr="00B237D3" w:rsidRDefault="0072709F" w:rsidP="00DC0694">
            <w:pPr>
              <w:jc w:val="center"/>
              <w:rPr>
                <w:rFonts w:ascii="Arial" w:hAnsi="Arial" w:cs="Arial"/>
                <w:sz w:val="21"/>
                <w:szCs w:val="21"/>
              </w:rPr>
            </w:pPr>
            <w:r w:rsidRPr="00B237D3">
              <w:rPr>
                <w:rFonts w:ascii="Arial" w:hAnsi="Arial" w:cs="Arial"/>
                <w:sz w:val="21"/>
                <w:szCs w:val="21"/>
              </w:rPr>
              <w:t>Module Code</w:t>
            </w:r>
          </w:p>
        </w:tc>
        <w:tc>
          <w:tcPr>
            <w:tcW w:w="5231" w:type="dxa"/>
            <w:gridSpan w:val="2"/>
            <w:shd w:val="clear" w:color="auto" w:fill="D0CECE" w:themeFill="background2" w:themeFillShade="E6"/>
            <w:vAlign w:val="center"/>
          </w:tcPr>
          <w:p w14:paraId="6E90AD75"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Module Title</w:t>
            </w:r>
          </w:p>
        </w:tc>
        <w:tc>
          <w:tcPr>
            <w:tcW w:w="1569" w:type="dxa"/>
            <w:shd w:val="clear" w:color="auto" w:fill="D0CECE" w:themeFill="background2" w:themeFillShade="E6"/>
            <w:vAlign w:val="center"/>
          </w:tcPr>
          <w:p w14:paraId="3F5B5186"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Credit Value</w:t>
            </w:r>
          </w:p>
        </w:tc>
        <w:tc>
          <w:tcPr>
            <w:tcW w:w="1405" w:type="dxa"/>
            <w:shd w:val="clear" w:color="auto" w:fill="D0CECE" w:themeFill="background2" w:themeFillShade="E6"/>
          </w:tcPr>
          <w:p w14:paraId="2D534A70"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Pre-requisites</w:t>
            </w:r>
          </w:p>
        </w:tc>
      </w:tr>
      <w:tr w:rsidR="0072709F" w:rsidRPr="00B237D3" w14:paraId="403D354C"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215D4A3B"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12F57F0C"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6F179904"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77562E5A"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5922304F"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07326F2B"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34DF6DD5"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7A855A78"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68ECA27B"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79E469D7"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0FA4288F"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27B4B1F8"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5A1C3D86"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087133FF"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4C2CEF21"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4ABD63C0"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5EA8A653"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0701955F"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62CC2178"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54D46315"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72DEAC76" w14:textId="4AAABABD"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638B2526"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6C1D0D6D"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3198FAA5"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1692106C"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72E9FFFB"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160E3AD8"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3AF43148"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45137591"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3F31C4F3" w14:textId="77777777" w:rsidTr="0072709F">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5"/>
            <w:shd w:val="clear" w:color="auto" w:fill="D0CECE" w:themeFill="background2" w:themeFillShade="E6"/>
            <w:vAlign w:val="center"/>
          </w:tcPr>
          <w:p w14:paraId="7C8CC36A" w14:textId="623FF519" w:rsidR="0072709F" w:rsidRPr="00B237D3" w:rsidRDefault="0072709F" w:rsidP="00DC0694">
            <w:pPr>
              <w:jc w:val="center"/>
              <w:rPr>
                <w:rFonts w:ascii="Arial" w:hAnsi="Arial" w:cs="Arial"/>
                <w:sz w:val="21"/>
                <w:szCs w:val="21"/>
              </w:rPr>
            </w:pPr>
            <w:r w:rsidRPr="00B237D3">
              <w:rPr>
                <w:rFonts w:ascii="Arial" w:hAnsi="Arial" w:cs="Arial"/>
                <w:sz w:val="21"/>
                <w:szCs w:val="21"/>
              </w:rPr>
              <w:t>Optional Modules</w:t>
            </w:r>
          </w:p>
        </w:tc>
      </w:tr>
      <w:tr w:rsidR="0072709F" w:rsidRPr="00B237D3" w14:paraId="450695D5"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D0CECE" w:themeFill="background2" w:themeFillShade="E6"/>
            <w:vAlign w:val="center"/>
          </w:tcPr>
          <w:p w14:paraId="735D7976" w14:textId="77777777" w:rsidR="0072709F" w:rsidRPr="00B237D3" w:rsidRDefault="0072709F" w:rsidP="00DC0694">
            <w:pPr>
              <w:jc w:val="center"/>
              <w:rPr>
                <w:rFonts w:ascii="Arial" w:hAnsi="Arial" w:cs="Arial"/>
                <w:sz w:val="21"/>
                <w:szCs w:val="21"/>
              </w:rPr>
            </w:pPr>
            <w:r w:rsidRPr="00B237D3">
              <w:rPr>
                <w:rFonts w:ascii="Arial" w:hAnsi="Arial" w:cs="Arial"/>
                <w:sz w:val="21"/>
                <w:szCs w:val="21"/>
              </w:rPr>
              <w:t>Module Code</w:t>
            </w:r>
          </w:p>
        </w:tc>
        <w:tc>
          <w:tcPr>
            <w:tcW w:w="5231" w:type="dxa"/>
            <w:gridSpan w:val="2"/>
            <w:shd w:val="clear" w:color="auto" w:fill="D0CECE" w:themeFill="background2" w:themeFillShade="E6"/>
            <w:vAlign w:val="center"/>
          </w:tcPr>
          <w:p w14:paraId="6409A63E"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Module Title</w:t>
            </w:r>
          </w:p>
        </w:tc>
        <w:tc>
          <w:tcPr>
            <w:tcW w:w="1569" w:type="dxa"/>
            <w:shd w:val="clear" w:color="auto" w:fill="D0CECE" w:themeFill="background2" w:themeFillShade="E6"/>
            <w:vAlign w:val="center"/>
          </w:tcPr>
          <w:p w14:paraId="613B7475"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Credit Value</w:t>
            </w:r>
          </w:p>
        </w:tc>
        <w:tc>
          <w:tcPr>
            <w:tcW w:w="1405" w:type="dxa"/>
            <w:shd w:val="clear" w:color="auto" w:fill="D0CECE" w:themeFill="background2" w:themeFillShade="E6"/>
          </w:tcPr>
          <w:p w14:paraId="40EFA7D6"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Pre-requisites</w:t>
            </w:r>
          </w:p>
        </w:tc>
      </w:tr>
      <w:tr w:rsidR="0072709F" w:rsidRPr="00B237D3" w14:paraId="75522BE1"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28AEE519"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5897A5F4"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4CC6727B"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7422C7A6"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424FBCFB" w14:textId="77777777" w:rsidTr="0072709F">
        <w:trPr>
          <w:trHeight w:val="300"/>
        </w:trPr>
        <w:tc>
          <w:tcPr>
            <w:cnfStyle w:val="001000000000" w:firstRow="0" w:lastRow="0" w:firstColumn="1" w:lastColumn="0" w:oddVBand="0" w:evenVBand="0" w:oddHBand="0" w:evenHBand="0" w:firstRowFirstColumn="0" w:firstRowLastColumn="0" w:lastRowFirstColumn="0" w:lastRowLastColumn="0"/>
            <w:tcW w:w="1999" w:type="dxa"/>
            <w:shd w:val="clear" w:color="auto" w:fill="auto"/>
            <w:vAlign w:val="center"/>
          </w:tcPr>
          <w:p w14:paraId="6C6A4B40" w14:textId="77777777" w:rsidR="0072709F" w:rsidRPr="00B237D3" w:rsidRDefault="0072709F" w:rsidP="00DC0694">
            <w:pPr>
              <w:jc w:val="center"/>
              <w:rPr>
                <w:rFonts w:ascii="Arial" w:hAnsi="Arial" w:cs="Arial"/>
                <w:sz w:val="21"/>
                <w:szCs w:val="21"/>
              </w:rPr>
            </w:pPr>
          </w:p>
        </w:tc>
        <w:tc>
          <w:tcPr>
            <w:tcW w:w="5231" w:type="dxa"/>
            <w:gridSpan w:val="2"/>
            <w:shd w:val="clear" w:color="auto" w:fill="auto"/>
            <w:vAlign w:val="center"/>
          </w:tcPr>
          <w:p w14:paraId="44D5C179"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569" w:type="dxa"/>
            <w:shd w:val="clear" w:color="auto" w:fill="auto"/>
            <w:vAlign w:val="center"/>
          </w:tcPr>
          <w:p w14:paraId="576C1619"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c>
          <w:tcPr>
            <w:tcW w:w="1405" w:type="dxa"/>
          </w:tcPr>
          <w:p w14:paraId="6898A06F" w14:textId="77777777" w:rsidR="0072709F" w:rsidRPr="00B237D3" w:rsidRDefault="0072709F"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r w:rsidR="0072709F" w:rsidRPr="00B237D3" w14:paraId="26EB513C" w14:textId="77777777" w:rsidTr="0072709F">
        <w:trPr>
          <w:trHeight w:val="454"/>
        </w:trPr>
        <w:tc>
          <w:tcPr>
            <w:cnfStyle w:val="001000000000" w:firstRow="0" w:lastRow="0" w:firstColumn="1" w:lastColumn="0" w:oddVBand="0" w:evenVBand="0" w:oddHBand="0" w:evenHBand="0" w:firstRowFirstColumn="0" w:firstRowLastColumn="0" w:lastRowFirstColumn="0" w:lastRowLastColumn="0"/>
            <w:tcW w:w="3233" w:type="dxa"/>
            <w:gridSpan w:val="2"/>
            <w:shd w:val="clear" w:color="auto" w:fill="D0CECE" w:themeFill="background2" w:themeFillShade="E6"/>
            <w:vAlign w:val="center"/>
          </w:tcPr>
          <w:p w14:paraId="0811D04A" w14:textId="77777777" w:rsidR="0072709F" w:rsidRPr="00B237D3" w:rsidRDefault="0072709F" w:rsidP="00DC0694">
            <w:pPr>
              <w:rPr>
                <w:rFonts w:ascii="Arial" w:hAnsi="Arial" w:cs="Arial"/>
                <w:sz w:val="21"/>
                <w:szCs w:val="21"/>
              </w:rPr>
            </w:pPr>
            <w:r w:rsidRPr="00B237D3">
              <w:rPr>
                <w:rFonts w:ascii="Arial" w:hAnsi="Arial" w:cs="Arial"/>
                <w:sz w:val="21"/>
                <w:szCs w:val="21"/>
                <w:highlight w:val="magenta"/>
              </w:rPr>
              <w:t>Intermediate/Final</w:t>
            </w:r>
            <w:r w:rsidRPr="00B237D3">
              <w:rPr>
                <w:rFonts w:ascii="Arial" w:hAnsi="Arial" w:cs="Arial"/>
                <w:sz w:val="21"/>
                <w:szCs w:val="21"/>
              </w:rPr>
              <w:t xml:space="preserve"> Award:</w:t>
            </w:r>
          </w:p>
        </w:tc>
        <w:tc>
          <w:tcPr>
            <w:tcW w:w="6971" w:type="dxa"/>
            <w:gridSpan w:val="3"/>
            <w:shd w:val="clear" w:color="auto" w:fill="auto"/>
            <w:vAlign w:val="center"/>
          </w:tcPr>
          <w:p w14:paraId="2E7057F6" w14:textId="77777777" w:rsidR="0072709F" w:rsidRPr="00B237D3" w:rsidRDefault="0072709F" w:rsidP="00DC0694">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p>
        </w:tc>
      </w:tr>
    </w:tbl>
    <w:p w14:paraId="103A1827" w14:textId="5FE91954" w:rsidR="0072709F" w:rsidRPr="00B237D3" w:rsidRDefault="0072709F" w:rsidP="002C3F69">
      <w:pPr>
        <w:tabs>
          <w:tab w:val="left" w:pos="1541"/>
        </w:tabs>
        <w:rPr>
          <w:rFonts w:ascii="Arial" w:hAnsi="Arial" w:cs="Arial"/>
          <w:sz w:val="21"/>
          <w:szCs w:val="21"/>
        </w:rPr>
      </w:pPr>
    </w:p>
    <w:p w14:paraId="256F0543" w14:textId="77777777" w:rsidR="00AF4D8A" w:rsidRPr="00B237D3" w:rsidRDefault="00AF4D8A" w:rsidP="002C3F69">
      <w:pPr>
        <w:tabs>
          <w:tab w:val="left" w:pos="1541"/>
        </w:tabs>
        <w:rPr>
          <w:rFonts w:ascii="Arial" w:hAnsi="Arial" w:cs="Arial"/>
          <w:sz w:val="21"/>
          <w:szCs w:val="21"/>
        </w:rPr>
      </w:pPr>
    </w:p>
    <w:tbl>
      <w:tblPr>
        <w:tblStyle w:val="TableGrid"/>
        <w:tblW w:w="10204" w:type="dxa"/>
        <w:tblLook w:val="04A0" w:firstRow="1" w:lastRow="0" w:firstColumn="1" w:lastColumn="0" w:noHBand="0" w:noVBand="1"/>
      </w:tblPr>
      <w:tblGrid>
        <w:gridCol w:w="10204"/>
      </w:tblGrid>
      <w:tr w:rsidR="00752247" w:rsidRPr="00B237D3" w14:paraId="575601B8" w14:textId="77777777" w:rsidTr="00DC0694">
        <w:trPr>
          <w:trHeight w:val="567"/>
        </w:trPr>
        <w:tc>
          <w:tcPr>
            <w:cnfStyle w:val="001000000000" w:firstRow="0" w:lastRow="0" w:firstColumn="1" w:lastColumn="0" w:oddVBand="0" w:evenVBand="0" w:oddHBand="0" w:evenHBand="0" w:firstRowFirstColumn="0" w:firstRowLastColumn="0" w:lastRowFirstColumn="0" w:lastRowLastColumn="0"/>
            <w:tcW w:w="10204" w:type="dxa"/>
            <w:vAlign w:val="center"/>
          </w:tcPr>
          <w:p w14:paraId="600FC06D" w14:textId="5062DB4B" w:rsidR="00752247" w:rsidRPr="00B237D3" w:rsidRDefault="00752247" w:rsidP="00DC0694">
            <w:pPr>
              <w:rPr>
                <w:rFonts w:ascii="Arial" w:hAnsi="Arial" w:cs="Arial"/>
                <w:sz w:val="21"/>
                <w:szCs w:val="21"/>
              </w:rPr>
            </w:pPr>
            <w:r w:rsidRPr="00B237D3">
              <w:rPr>
                <w:rFonts w:ascii="Arial" w:hAnsi="Arial" w:cs="Arial"/>
                <w:sz w:val="21"/>
                <w:szCs w:val="21"/>
              </w:rPr>
              <w:t>Award Specific Information</w:t>
            </w:r>
            <w:r w:rsidR="003C6803" w:rsidRPr="00B237D3">
              <w:rPr>
                <w:rFonts w:ascii="Arial" w:hAnsi="Arial" w:cs="Arial"/>
                <w:sz w:val="21"/>
                <w:szCs w:val="21"/>
              </w:rPr>
              <w:t xml:space="preserve"> </w:t>
            </w:r>
          </w:p>
        </w:tc>
      </w:tr>
      <w:tr w:rsidR="00752247" w:rsidRPr="00B237D3" w14:paraId="49C02922"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vAlign w:val="center"/>
          </w:tcPr>
          <w:p w14:paraId="198CCDCE" w14:textId="5648A70D" w:rsidR="00752247" w:rsidRPr="00B237D3" w:rsidRDefault="00752247" w:rsidP="00DC0694">
            <w:pPr>
              <w:rPr>
                <w:rFonts w:ascii="Arial" w:hAnsi="Arial" w:cs="Arial"/>
                <w:b w:val="0"/>
                <w:bCs/>
                <w:sz w:val="21"/>
                <w:szCs w:val="21"/>
              </w:rPr>
            </w:pPr>
            <w:r w:rsidRPr="00B237D3">
              <w:rPr>
                <w:rFonts w:ascii="Arial" w:hAnsi="Arial" w:cs="Arial"/>
                <w:b w:val="0"/>
                <w:bCs/>
                <w:sz w:val="21"/>
                <w:szCs w:val="21"/>
              </w:rPr>
              <w:t>Accreditation by Professional, Statutory and Regulatory Bodies</w:t>
            </w:r>
          </w:p>
        </w:tc>
      </w:tr>
      <w:tr w:rsidR="00752247" w:rsidRPr="00B237D3" w14:paraId="13DF5AE9"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78201F2B" w14:textId="77777777" w:rsidR="00752247" w:rsidRPr="00B237D3" w:rsidRDefault="00752247" w:rsidP="00DC0694">
            <w:pPr>
              <w:rPr>
                <w:rFonts w:ascii="Arial" w:hAnsi="Arial" w:cs="Arial"/>
                <w:b w:val="0"/>
                <w:bCs/>
                <w:iCs/>
                <w:sz w:val="21"/>
                <w:szCs w:val="21"/>
              </w:rPr>
            </w:pPr>
            <w:r w:rsidRPr="00B237D3">
              <w:rPr>
                <w:rFonts w:ascii="Arial" w:hAnsi="Arial" w:cs="Arial"/>
                <w:b w:val="0"/>
                <w:bCs/>
                <w:iCs/>
                <w:sz w:val="21"/>
                <w:szCs w:val="21"/>
                <w:highlight w:val="yellow"/>
              </w:rPr>
              <w:t>Please list any accreditation below and specify the impact of the accreditation e.g. membership of a professional body. Sites with no accreditation should not be listed. If there is no accreditation, confirm in this box. Remove statements below as applicable</w:t>
            </w:r>
          </w:p>
          <w:p w14:paraId="0358A4F1" w14:textId="77777777" w:rsidR="00752247" w:rsidRPr="00B237D3" w:rsidRDefault="00752247" w:rsidP="00DC0694">
            <w:pPr>
              <w:rPr>
                <w:rFonts w:ascii="Arial" w:hAnsi="Arial" w:cs="Arial"/>
                <w:b w:val="0"/>
                <w:bCs/>
                <w:sz w:val="21"/>
                <w:szCs w:val="21"/>
              </w:rPr>
            </w:pPr>
          </w:p>
          <w:p w14:paraId="7ABC6FD0" w14:textId="5DD1B164" w:rsidR="00752247" w:rsidRPr="00B237D3" w:rsidRDefault="00752247" w:rsidP="00DC0694">
            <w:pPr>
              <w:rPr>
                <w:rFonts w:ascii="Arial" w:hAnsi="Arial" w:cs="Arial"/>
                <w:bCs/>
                <w:sz w:val="21"/>
                <w:szCs w:val="21"/>
                <w:highlight w:val="magenta"/>
              </w:rPr>
            </w:pPr>
            <w:r w:rsidRPr="00B237D3">
              <w:rPr>
                <w:rFonts w:ascii="Arial" w:hAnsi="Arial" w:cs="Arial"/>
                <w:b w:val="0"/>
                <w:bCs/>
                <w:sz w:val="21"/>
                <w:szCs w:val="21"/>
                <w:highlight w:val="magenta"/>
              </w:rPr>
              <w:t>Accreditation is listed below by site(s) of delivery it applies to. Sites with no accreditation are not listed.</w:t>
            </w:r>
          </w:p>
          <w:p w14:paraId="2A1A7C98" w14:textId="77777777" w:rsidR="00752247" w:rsidRPr="00B237D3" w:rsidRDefault="00752247" w:rsidP="00DC0694">
            <w:pPr>
              <w:rPr>
                <w:rFonts w:ascii="Arial" w:hAnsi="Arial" w:cs="Arial"/>
                <w:b w:val="0"/>
                <w:bCs/>
                <w:sz w:val="21"/>
                <w:szCs w:val="21"/>
                <w:highlight w:val="magenta"/>
              </w:rPr>
            </w:pPr>
          </w:p>
          <w:p w14:paraId="552A9AC6" w14:textId="77777777" w:rsidR="00752247" w:rsidRPr="00B237D3" w:rsidRDefault="00752247" w:rsidP="00DC0694">
            <w:pPr>
              <w:rPr>
                <w:rFonts w:ascii="Arial" w:hAnsi="Arial" w:cs="Arial"/>
                <w:b w:val="0"/>
                <w:bCs/>
                <w:sz w:val="21"/>
                <w:szCs w:val="21"/>
              </w:rPr>
            </w:pPr>
            <w:r w:rsidRPr="00B237D3">
              <w:rPr>
                <w:rFonts w:ascii="Arial" w:hAnsi="Arial" w:cs="Arial"/>
                <w:b w:val="0"/>
                <w:bCs/>
                <w:sz w:val="21"/>
                <w:szCs w:val="21"/>
                <w:highlight w:val="magenta"/>
              </w:rPr>
              <w:lastRenderedPageBreak/>
              <w:t>This programme is not accredited.</w:t>
            </w:r>
          </w:p>
          <w:p w14:paraId="09D6E36C" w14:textId="77777777" w:rsidR="00752247" w:rsidRPr="00B237D3" w:rsidRDefault="00752247" w:rsidP="001A5031">
            <w:pPr>
              <w:rPr>
                <w:rFonts w:ascii="Arial" w:hAnsi="Arial" w:cs="Arial"/>
                <w:sz w:val="21"/>
                <w:szCs w:val="21"/>
              </w:rPr>
            </w:pPr>
          </w:p>
        </w:tc>
      </w:tr>
      <w:tr w:rsidR="00752247" w:rsidRPr="00B237D3" w14:paraId="369DF906"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tcBorders>
              <w:bottom w:val="single" w:sz="4" w:space="0" w:color="auto"/>
            </w:tcBorders>
            <w:vAlign w:val="center"/>
          </w:tcPr>
          <w:p w14:paraId="7AAF6AB7" w14:textId="77777777" w:rsidR="00752247" w:rsidRPr="00B237D3" w:rsidRDefault="00752247" w:rsidP="00DC0694">
            <w:pPr>
              <w:rPr>
                <w:rFonts w:ascii="Arial" w:hAnsi="Arial" w:cs="Arial"/>
                <w:sz w:val="21"/>
                <w:szCs w:val="21"/>
              </w:rPr>
            </w:pPr>
            <w:r w:rsidRPr="00B237D3">
              <w:rPr>
                <w:rFonts w:ascii="Arial" w:hAnsi="Arial" w:cs="Arial"/>
                <w:sz w:val="21"/>
                <w:szCs w:val="21"/>
              </w:rPr>
              <w:lastRenderedPageBreak/>
              <w:t>Site(s) of Delivery</w:t>
            </w:r>
          </w:p>
        </w:tc>
      </w:tr>
      <w:tr w:rsidR="00752247" w:rsidRPr="00B237D3" w14:paraId="42951C0F"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D0CECE" w:themeFill="background2" w:themeFillShade="E6"/>
            <w:vAlign w:val="center"/>
          </w:tcPr>
          <w:p w14:paraId="65672F79" w14:textId="2238DE34" w:rsidR="00752247" w:rsidRPr="00B237D3" w:rsidRDefault="00752247" w:rsidP="00DC0694">
            <w:pPr>
              <w:rPr>
                <w:rFonts w:ascii="Arial" w:hAnsi="Arial" w:cs="Arial"/>
                <w:b w:val="0"/>
                <w:bCs/>
                <w:sz w:val="21"/>
                <w:szCs w:val="21"/>
              </w:rPr>
            </w:pPr>
            <w:r w:rsidRPr="00B237D3">
              <w:rPr>
                <w:rFonts w:ascii="Arial" w:hAnsi="Arial" w:cs="Arial"/>
                <w:b w:val="0"/>
                <w:bCs/>
                <w:sz w:val="21"/>
                <w:szCs w:val="21"/>
                <w:highlight w:val="magenta"/>
              </w:rPr>
              <w:t>Location 1</w:t>
            </w:r>
            <w:r w:rsidRPr="00B237D3">
              <w:rPr>
                <w:rFonts w:ascii="Arial" w:hAnsi="Arial" w:cs="Arial"/>
                <w:b w:val="0"/>
                <w:bCs/>
                <w:sz w:val="21"/>
                <w:szCs w:val="21"/>
              </w:rPr>
              <w:t xml:space="preserve"> </w:t>
            </w:r>
            <w:r w:rsidRPr="00B237D3">
              <w:rPr>
                <w:rFonts w:ascii="Arial" w:hAnsi="Arial" w:cs="Arial"/>
                <w:b w:val="0"/>
                <w:bCs/>
                <w:sz w:val="21"/>
                <w:szCs w:val="21"/>
                <w:highlight w:val="yellow"/>
              </w:rPr>
              <w:t xml:space="preserve">e.g. Stoke Campus, </w:t>
            </w:r>
            <w:r w:rsidR="00F3700A" w:rsidRPr="00B237D3">
              <w:rPr>
                <w:rFonts w:ascii="Arial" w:hAnsi="Arial" w:cs="Arial"/>
                <w:b w:val="0"/>
                <w:bCs/>
                <w:sz w:val="21"/>
                <w:szCs w:val="21"/>
                <w:highlight w:val="yellow"/>
              </w:rPr>
              <w:t>University</w:t>
            </w:r>
            <w:r w:rsidR="00F3700A" w:rsidRPr="00B237D3">
              <w:rPr>
                <w:rFonts w:ascii="Arial" w:hAnsi="Arial" w:cs="Arial"/>
                <w:b w:val="0"/>
                <w:bCs/>
                <w:sz w:val="21"/>
                <w:szCs w:val="21"/>
                <w:highlight w:val="yellow"/>
              </w:rPr>
              <w:t xml:space="preserve"> of </w:t>
            </w:r>
            <w:r w:rsidRPr="00B237D3">
              <w:rPr>
                <w:rFonts w:ascii="Arial" w:hAnsi="Arial" w:cs="Arial"/>
                <w:b w:val="0"/>
                <w:bCs/>
                <w:sz w:val="21"/>
                <w:szCs w:val="21"/>
                <w:highlight w:val="yellow"/>
              </w:rPr>
              <w:t xml:space="preserve">Staffordshire </w:t>
            </w:r>
          </w:p>
        </w:tc>
      </w:tr>
      <w:tr w:rsidR="00752247" w:rsidRPr="00B237D3" w14:paraId="208D59A0"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6D6242E3" w14:textId="77777777" w:rsidR="00752247" w:rsidRPr="00B237D3" w:rsidRDefault="00752247" w:rsidP="00DC0694">
            <w:pPr>
              <w:rPr>
                <w:rFonts w:ascii="Arial" w:hAnsi="Arial" w:cs="Arial"/>
                <w:b w:val="0"/>
                <w:bCs/>
                <w:sz w:val="21"/>
                <w:szCs w:val="21"/>
                <w:highlight w:val="magenta"/>
              </w:rPr>
            </w:pPr>
            <w:r w:rsidRPr="00B237D3">
              <w:rPr>
                <w:rFonts w:ascii="Arial" w:hAnsi="Arial" w:cs="Arial"/>
                <w:b w:val="0"/>
                <w:bCs/>
                <w:sz w:val="21"/>
                <w:szCs w:val="21"/>
                <w:highlight w:val="magenta"/>
              </w:rPr>
              <w:t>Accrediting Body</w:t>
            </w:r>
          </w:p>
          <w:p w14:paraId="6DACFDB1" w14:textId="77777777" w:rsidR="00752247" w:rsidRPr="00B237D3" w:rsidRDefault="00752247" w:rsidP="00DC0694">
            <w:pPr>
              <w:rPr>
                <w:rFonts w:ascii="Arial" w:hAnsi="Arial" w:cs="Arial"/>
                <w:b w:val="0"/>
                <w:bCs/>
                <w:sz w:val="21"/>
                <w:szCs w:val="21"/>
              </w:rPr>
            </w:pPr>
            <w:r w:rsidRPr="00B237D3">
              <w:rPr>
                <w:rFonts w:ascii="Arial" w:hAnsi="Arial" w:cs="Arial"/>
                <w:b w:val="0"/>
                <w:bCs/>
                <w:sz w:val="21"/>
                <w:szCs w:val="21"/>
                <w:highlight w:val="magenta"/>
              </w:rPr>
              <w:t>Type of Accreditation</w:t>
            </w:r>
          </w:p>
        </w:tc>
      </w:tr>
      <w:tr w:rsidR="00752247" w:rsidRPr="00B237D3" w14:paraId="3E246DF5"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D0CECE" w:themeFill="background2" w:themeFillShade="E6"/>
            <w:vAlign w:val="center"/>
          </w:tcPr>
          <w:p w14:paraId="69B41F5F" w14:textId="6DE02AF0" w:rsidR="00752247" w:rsidRPr="00B237D3" w:rsidRDefault="00752247" w:rsidP="00DC0694">
            <w:pPr>
              <w:rPr>
                <w:rFonts w:ascii="Arial" w:hAnsi="Arial" w:cs="Arial"/>
                <w:b w:val="0"/>
                <w:bCs/>
                <w:sz w:val="21"/>
                <w:szCs w:val="21"/>
              </w:rPr>
            </w:pPr>
            <w:r w:rsidRPr="00B237D3">
              <w:rPr>
                <w:rFonts w:ascii="Arial" w:hAnsi="Arial" w:cs="Arial"/>
                <w:b w:val="0"/>
                <w:bCs/>
                <w:sz w:val="21"/>
                <w:szCs w:val="21"/>
                <w:highlight w:val="magenta"/>
              </w:rPr>
              <w:t xml:space="preserve">Location 2 </w:t>
            </w:r>
            <w:r w:rsidRPr="00B237D3">
              <w:rPr>
                <w:rFonts w:ascii="Arial" w:hAnsi="Arial" w:cs="Arial"/>
                <w:b w:val="0"/>
                <w:bCs/>
                <w:sz w:val="21"/>
                <w:szCs w:val="21"/>
                <w:highlight w:val="yellow"/>
              </w:rPr>
              <w:t xml:space="preserve">e.g. </w:t>
            </w:r>
            <w:r w:rsidR="00E957C3" w:rsidRPr="00B237D3">
              <w:rPr>
                <w:rFonts w:ascii="Arial" w:hAnsi="Arial" w:cs="Arial"/>
                <w:b w:val="0"/>
                <w:bCs/>
                <w:sz w:val="21"/>
                <w:szCs w:val="21"/>
                <w:highlight w:val="yellow"/>
              </w:rPr>
              <w:t xml:space="preserve">University of Staffordshire </w:t>
            </w:r>
            <w:r w:rsidRPr="00B237D3">
              <w:rPr>
                <w:rFonts w:ascii="Arial" w:hAnsi="Arial" w:cs="Arial"/>
                <w:b w:val="0"/>
                <w:bCs/>
                <w:sz w:val="21"/>
                <w:szCs w:val="21"/>
                <w:highlight w:val="yellow"/>
              </w:rPr>
              <w:t>London</w:t>
            </w:r>
          </w:p>
        </w:tc>
      </w:tr>
      <w:tr w:rsidR="00752247" w:rsidRPr="00B237D3" w14:paraId="5AD9721E"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169B1FCE" w14:textId="77777777" w:rsidR="00752247" w:rsidRPr="00B237D3" w:rsidRDefault="00752247" w:rsidP="00DC0694">
            <w:pPr>
              <w:rPr>
                <w:rFonts w:ascii="Arial" w:hAnsi="Arial" w:cs="Arial"/>
                <w:b w:val="0"/>
                <w:bCs/>
                <w:sz w:val="21"/>
                <w:szCs w:val="21"/>
                <w:highlight w:val="magenta"/>
              </w:rPr>
            </w:pPr>
            <w:r w:rsidRPr="00B237D3">
              <w:rPr>
                <w:rFonts w:ascii="Arial" w:hAnsi="Arial" w:cs="Arial"/>
                <w:b w:val="0"/>
                <w:bCs/>
                <w:sz w:val="21"/>
                <w:szCs w:val="21"/>
                <w:highlight w:val="magenta"/>
              </w:rPr>
              <w:t>Accrediting Body</w:t>
            </w:r>
          </w:p>
          <w:p w14:paraId="581FE678" w14:textId="77777777" w:rsidR="00752247" w:rsidRPr="00B237D3" w:rsidRDefault="00752247" w:rsidP="00DC0694">
            <w:pPr>
              <w:rPr>
                <w:rFonts w:ascii="Arial" w:hAnsi="Arial" w:cs="Arial"/>
                <w:b w:val="0"/>
                <w:bCs/>
                <w:sz w:val="21"/>
                <w:szCs w:val="21"/>
              </w:rPr>
            </w:pPr>
            <w:r w:rsidRPr="00B237D3">
              <w:rPr>
                <w:rFonts w:ascii="Arial" w:hAnsi="Arial" w:cs="Arial"/>
                <w:b w:val="0"/>
                <w:bCs/>
                <w:sz w:val="21"/>
                <w:szCs w:val="21"/>
                <w:highlight w:val="magenta"/>
              </w:rPr>
              <w:t>Type of Accreditation</w:t>
            </w:r>
          </w:p>
        </w:tc>
      </w:tr>
    </w:tbl>
    <w:p w14:paraId="67806703" w14:textId="43B2205A" w:rsidR="00752247" w:rsidRPr="00B237D3" w:rsidRDefault="00752247" w:rsidP="002C3F69">
      <w:pPr>
        <w:tabs>
          <w:tab w:val="left" w:pos="1541"/>
        </w:tabs>
        <w:rPr>
          <w:rFonts w:ascii="Arial" w:hAnsi="Arial" w:cs="Arial"/>
          <w:sz w:val="21"/>
          <w:szCs w:val="21"/>
        </w:rPr>
      </w:pPr>
    </w:p>
    <w:tbl>
      <w:tblPr>
        <w:tblStyle w:val="TableGrid"/>
        <w:tblW w:w="10204" w:type="dxa"/>
        <w:tblLook w:val="04A0" w:firstRow="1" w:lastRow="0" w:firstColumn="1" w:lastColumn="0" w:noHBand="0" w:noVBand="1"/>
      </w:tblPr>
      <w:tblGrid>
        <w:gridCol w:w="10204"/>
      </w:tblGrid>
      <w:tr w:rsidR="00E34D86" w:rsidRPr="00B237D3" w14:paraId="436D40E2"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vAlign w:val="center"/>
          </w:tcPr>
          <w:p w14:paraId="05EF2BBA" w14:textId="2EC69E07" w:rsidR="00E34D86" w:rsidRPr="00B237D3" w:rsidRDefault="00E34D86" w:rsidP="00DC0694">
            <w:pPr>
              <w:rPr>
                <w:rFonts w:ascii="Arial" w:hAnsi="Arial" w:cs="Arial"/>
                <w:sz w:val="21"/>
                <w:szCs w:val="21"/>
              </w:rPr>
            </w:pPr>
            <w:r w:rsidRPr="00B237D3">
              <w:rPr>
                <w:rFonts w:ascii="Arial" w:hAnsi="Arial" w:cs="Arial"/>
                <w:sz w:val="21"/>
                <w:szCs w:val="21"/>
              </w:rPr>
              <w:t>Award Specific Regulations</w:t>
            </w:r>
            <w:r w:rsidR="00DE715A" w:rsidRPr="00B237D3">
              <w:rPr>
                <w:rFonts w:ascii="Arial" w:hAnsi="Arial" w:cs="Arial"/>
                <w:sz w:val="21"/>
                <w:szCs w:val="21"/>
              </w:rPr>
              <w:t xml:space="preserve"> </w:t>
            </w:r>
          </w:p>
        </w:tc>
      </w:tr>
      <w:tr w:rsidR="00E34D86" w:rsidRPr="00B237D3" w14:paraId="3EAED495" w14:textId="77777777" w:rsidTr="00DC0694">
        <w:tc>
          <w:tcPr>
            <w:cnfStyle w:val="001000000000" w:firstRow="0" w:lastRow="0" w:firstColumn="1" w:lastColumn="0" w:oddVBand="0" w:evenVBand="0" w:oddHBand="0" w:evenHBand="0" w:firstRowFirstColumn="0" w:firstRowLastColumn="0" w:lastRowFirstColumn="0" w:lastRowLastColumn="0"/>
            <w:tcW w:w="10204" w:type="dxa"/>
            <w:shd w:val="clear" w:color="auto" w:fill="auto"/>
          </w:tcPr>
          <w:p w14:paraId="41ED9AA6" w14:textId="77777777" w:rsidR="00E34D86" w:rsidRPr="00B237D3" w:rsidRDefault="00E34D86" w:rsidP="00DC0694">
            <w:pPr>
              <w:rPr>
                <w:rFonts w:ascii="Arial" w:hAnsi="Arial" w:cs="Arial"/>
                <w:b w:val="0"/>
                <w:bCs/>
                <w:iCs/>
                <w:sz w:val="21"/>
                <w:szCs w:val="21"/>
              </w:rPr>
            </w:pPr>
            <w:r w:rsidRPr="00B237D3">
              <w:rPr>
                <w:rFonts w:ascii="Arial" w:hAnsi="Arial" w:cs="Arial"/>
                <w:b w:val="0"/>
                <w:bCs/>
                <w:iCs/>
                <w:sz w:val="21"/>
                <w:szCs w:val="21"/>
                <w:highlight w:val="yellow"/>
              </w:rPr>
              <w:t xml:space="preserve">Please list any </w:t>
            </w:r>
            <w:r w:rsidRPr="00B237D3">
              <w:rPr>
                <w:rFonts w:ascii="Arial" w:hAnsi="Arial" w:cs="Arial"/>
                <w:iCs/>
                <w:sz w:val="21"/>
                <w:szCs w:val="21"/>
                <w:highlight w:val="yellow"/>
              </w:rPr>
              <w:t>award specific regulations</w:t>
            </w:r>
            <w:r w:rsidRPr="00B237D3">
              <w:rPr>
                <w:rFonts w:ascii="Arial" w:hAnsi="Arial" w:cs="Arial"/>
                <w:b w:val="0"/>
                <w:bCs/>
                <w:iCs/>
                <w:sz w:val="21"/>
                <w:szCs w:val="21"/>
                <w:highlight w:val="yellow"/>
              </w:rPr>
              <w:t xml:space="preserve"> below by site(s) of delivery. Sites with no award specific regulations should not be listed. If there are no award specific regulations, confirm in this box. Remove statements below as applicable.</w:t>
            </w:r>
          </w:p>
          <w:p w14:paraId="53529DFB" w14:textId="77777777" w:rsidR="00E34D86" w:rsidRPr="00B237D3" w:rsidRDefault="00E34D86" w:rsidP="00DC0694">
            <w:pPr>
              <w:rPr>
                <w:rFonts w:ascii="Arial" w:hAnsi="Arial" w:cs="Arial"/>
                <w:sz w:val="21"/>
                <w:szCs w:val="21"/>
              </w:rPr>
            </w:pPr>
          </w:p>
          <w:p w14:paraId="2383918F" w14:textId="677400FE" w:rsidR="00E34D86" w:rsidRPr="00B237D3" w:rsidRDefault="00E34D86" w:rsidP="00DC0694">
            <w:pPr>
              <w:rPr>
                <w:rFonts w:ascii="Arial" w:hAnsi="Arial" w:cs="Arial"/>
                <w:b w:val="0"/>
                <w:bCs/>
                <w:sz w:val="21"/>
                <w:szCs w:val="21"/>
              </w:rPr>
            </w:pPr>
            <w:r w:rsidRPr="00B237D3">
              <w:rPr>
                <w:rFonts w:ascii="Arial" w:hAnsi="Arial" w:cs="Arial"/>
                <w:b w:val="0"/>
                <w:bCs/>
                <w:sz w:val="21"/>
                <w:szCs w:val="21"/>
              </w:rPr>
              <w:t xml:space="preserve">All programmes are subject to </w:t>
            </w:r>
            <w:r w:rsidR="00F3700A" w:rsidRPr="00B237D3">
              <w:rPr>
                <w:rFonts w:ascii="Arial" w:hAnsi="Arial" w:cs="Arial"/>
                <w:b w:val="0"/>
                <w:bCs/>
                <w:sz w:val="21"/>
                <w:szCs w:val="21"/>
              </w:rPr>
              <w:t>University</w:t>
            </w:r>
            <w:r w:rsidR="00F3700A" w:rsidRPr="00B237D3">
              <w:rPr>
                <w:rFonts w:ascii="Arial" w:hAnsi="Arial" w:cs="Arial"/>
                <w:b w:val="0"/>
                <w:bCs/>
                <w:sz w:val="21"/>
                <w:szCs w:val="21"/>
              </w:rPr>
              <w:t xml:space="preserve"> of </w:t>
            </w:r>
            <w:r w:rsidRPr="00B237D3">
              <w:rPr>
                <w:rFonts w:ascii="Arial" w:hAnsi="Arial" w:cs="Arial"/>
                <w:b w:val="0"/>
                <w:bCs/>
                <w:sz w:val="21"/>
                <w:szCs w:val="21"/>
              </w:rPr>
              <w:t>Staffordshire’s Regulations and Policies:</w:t>
            </w:r>
          </w:p>
          <w:p w14:paraId="0973D998" w14:textId="77777777" w:rsidR="00E34D86" w:rsidRPr="00B237D3" w:rsidRDefault="00E34D86" w:rsidP="00DC0694">
            <w:pPr>
              <w:rPr>
                <w:rFonts w:ascii="Arial" w:hAnsi="Arial" w:cs="Arial"/>
                <w:b w:val="0"/>
                <w:bCs/>
                <w:color w:val="0000FF"/>
                <w:sz w:val="21"/>
                <w:szCs w:val="21"/>
                <w:u w:val="single"/>
              </w:rPr>
            </w:pPr>
            <w:hyperlink r:id="rId13" w:history="1">
              <w:r w:rsidRPr="00B237D3">
                <w:rPr>
                  <w:rFonts w:ascii="Arial" w:hAnsi="Arial" w:cs="Arial"/>
                  <w:b w:val="0"/>
                  <w:bCs/>
                  <w:color w:val="0000FF"/>
                  <w:sz w:val="21"/>
                  <w:szCs w:val="21"/>
                  <w:u w:val="single"/>
                </w:rPr>
                <w:t>https://www.staffs.ac.uk/legal/policies/index.jsp</w:t>
              </w:r>
            </w:hyperlink>
          </w:p>
          <w:p w14:paraId="3C6F4A00" w14:textId="77777777" w:rsidR="00E34D86" w:rsidRPr="00B237D3" w:rsidRDefault="00E34D86" w:rsidP="00DC0694">
            <w:pPr>
              <w:rPr>
                <w:rFonts w:ascii="Arial" w:hAnsi="Arial" w:cs="Arial"/>
                <w:b w:val="0"/>
                <w:bCs/>
                <w:sz w:val="21"/>
                <w:szCs w:val="21"/>
              </w:rPr>
            </w:pPr>
          </w:p>
          <w:p w14:paraId="1476BB2B" w14:textId="6EDA3DDE" w:rsidR="00E34D86" w:rsidRPr="00B237D3" w:rsidRDefault="00E34D86" w:rsidP="00DC0694">
            <w:pPr>
              <w:rPr>
                <w:rFonts w:ascii="Arial" w:hAnsi="Arial" w:cs="Arial"/>
                <w:b w:val="0"/>
                <w:bCs/>
                <w:sz w:val="21"/>
                <w:szCs w:val="21"/>
              </w:rPr>
            </w:pPr>
            <w:r w:rsidRPr="00B237D3">
              <w:rPr>
                <w:rFonts w:ascii="Arial" w:hAnsi="Arial" w:cs="Arial"/>
                <w:b w:val="0"/>
                <w:bCs/>
                <w:sz w:val="21"/>
                <w:szCs w:val="21"/>
              </w:rPr>
              <w:t xml:space="preserve">Award specific regulations are approved by </w:t>
            </w:r>
            <w:r w:rsidR="00E40378" w:rsidRPr="00B237D3">
              <w:rPr>
                <w:rFonts w:ascii="Arial" w:hAnsi="Arial" w:cs="Arial"/>
                <w:b w:val="0"/>
                <w:bCs/>
                <w:sz w:val="21"/>
                <w:szCs w:val="21"/>
              </w:rPr>
              <w:t>Quality and Enhancement</w:t>
            </w:r>
            <w:r w:rsidRPr="00B237D3">
              <w:rPr>
                <w:rFonts w:ascii="Arial" w:hAnsi="Arial" w:cs="Arial"/>
                <w:b w:val="0"/>
                <w:bCs/>
                <w:sz w:val="21"/>
                <w:szCs w:val="21"/>
              </w:rPr>
              <w:t xml:space="preserve"> Committee as additions or exceptions to the University regulations, normally to adhere to PSRB requirements or the regulations of the country of delivery.</w:t>
            </w:r>
          </w:p>
          <w:p w14:paraId="29F719F1" w14:textId="77777777" w:rsidR="00E34D86" w:rsidRPr="00B237D3" w:rsidRDefault="00E34D86" w:rsidP="00DC0694">
            <w:pPr>
              <w:rPr>
                <w:rFonts w:ascii="Arial" w:hAnsi="Arial" w:cs="Arial"/>
                <w:b w:val="0"/>
                <w:bCs/>
                <w:sz w:val="21"/>
                <w:szCs w:val="21"/>
              </w:rPr>
            </w:pPr>
          </w:p>
          <w:p w14:paraId="07AB0AAC" w14:textId="77777777" w:rsidR="00E34D86" w:rsidRPr="00B237D3" w:rsidRDefault="00E34D86" w:rsidP="00DC0694">
            <w:pPr>
              <w:rPr>
                <w:rFonts w:ascii="Arial" w:hAnsi="Arial" w:cs="Arial"/>
                <w:b w:val="0"/>
                <w:bCs/>
                <w:sz w:val="21"/>
                <w:szCs w:val="21"/>
                <w:highlight w:val="magenta"/>
              </w:rPr>
            </w:pPr>
            <w:r w:rsidRPr="00B237D3">
              <w:rPr>
                <w:rFonts w:ascii="Arial" w:hAnsi="Arial" w:cs="Arial"/>
                <w:b w:val="0"/>
                <w:bCs/>
                <w:sz w:val="21"/>
                <w:szCs w:val="21"/>
                <w:highlight w:val="magenta"/>
              </w:rPr>
              <w:t>Approved award specific regulations are listed below by site(s) of delivery they apply to. Sites with no award specific regulations are not listed.</w:t>
            </w:r>
          </w:p>
          <w:p w14:paraId="47C50CF9" w14:textId="77777777" w:rsidR="00E34D86" w:rsidRPr="00B237D3" w:rsidRDefault="00E34D86" w:rsidP="00DC0694">
            <w:pPr>
              <w:rPr>
                <w:rFonts w:ascii="Arial" w:hAnsi="Arial" w:cs="Arial"/>
                <w:b w:val="0"/>
                <w:bCs/>
                <w:color w:val="0000FF"/>
                <w:sz w:val="21"/>
                <w:szCs w:val="21"/>
                <w:highlight w:val="magenta"/>
                <w:u w:val="single"/>
              </w:rPr>
            </w:pPr>
          </w:p>
          <w:p w14:paraId="6D8F97E7" w14:textId="77777777" w:rsidR="00E34D86" w:rsidRPr="00B237D3" w:rsidRDefault="00E34D86" w:rsidP="00DC0694">
            <w:pPr>
              <w:rPr>
                <w:rFonts w:ascii="Arial" w:hAnsi="Arial" w:cs="Arial"/>
                <w:b w:val="0"/>
                <w:bCs/>
                <w:sz w:val="21"/>
                <w:szCs w:val="21"/>
              </w:rPr>
            </w:pPr>
            <w:r w:rsidRPr="00B237D3">
              <w:rPr>
                <w:rFonts w:ascii="Arial" w:hAnsi="Arial" w:cs="Arial"/>
                <w:b w:val="0"/>
                <w:bCs/>
                <w:sz w:val="21"/>
                <w:szCs w:val="21"/>
                <w:highlight w:val="magenta"/>
              </w:rPr>
              <w:t>This programme has no award specific regulations.</w:t>
            </w:r>
          </w:p>
          <w:p w14:paraId="64F5A459" w14:textId="6041060D" w:rsidR="00621EAD" w:rsidRPr="00B237D3" w:rsidRDefault="00621EAD" w:rsidP="001A5031">
            <w:pPr>
              <w:rPr>
                <w:rFonts w:ascii="Arial" w:hAnsi="Arial" w:cs="Arial"/>
                <w:sz w:val="21"/>
                <w:szCs w:val="21"/>
              </w:rPr>
            </w:pPr>
          </w:p>
        </w:tc>
      </w:tr>
      <w:tr w:rsidR="00E34D86" w:rsidRPr="00B237D3" w14:paraId="22F1A57A"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tcBorders>
              <w:bottom w:val="single" w:sz="4" w:space="0" w:color="auto"/>
            </w:tcBorders>
            <w:vAlign w:val="center"/>
          </w:tcPr>
          <w:p w14:paraId="541E2155" w14:textId="77777777" w:rsidR="00E34D86" w:rsidRPr="00B237D3" w:rsidRDefault="00E34D86" w:rsidP="00DC0694">
            <w:pPr>
              <w:rPr>
                <w:rFonts w:ascii="Arial" w:hAnsi="Arial" w:cs="Arial"/>
                <w:sz w:val="21"/>
                <w:szCs w:val="21"/>
              </w:rPr>
            </w:pPr>
            <w:r w:rsidRPr="00B237D3">
              <w:rPr>
                <w:rFonts w:ascii="Arial" w:hAnsi="Arial" w:cs="Arial"/>
                <w:sz w:val="21"/>
                <w:szCs w:val="21"/>
              </w:rPr>
              <w:t>Site(s) of Delivery</w:t>
            </w:r>
          </w:p>
        </w:tc>
      </w:tr>
      <w:tr w:rsidR="00E34D86" w:rsidRPr="00B237D3" w14:paraId="0508686F"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D0CECE" w:themeFill="background2" w:themeFillShade="E6"/>
            <w:vAlign w:val="center"/>
          </w:tcPr>
          <w:p w14:paraId="2B660CDE" w14:textId="3677B251" w:rsidR="00E34D86" w:rsidRPr="00B237D3" w:rsidRDefault="00E34D86" w:rsidP="00DC0694">
            <w:pPr>
              <w:rPr>
                <w:rFonts w:ascii="Arial" w:hAnsi="Arial" w:cs="Arial"/>
                <w:b w:val="0"/>
                <w:bCs/>
                <w:sz w:val="21"/>
                <w:szCs w:val="21"/>
              </w:rPr>
            </w:pPr>
            <w:r w:rsidRPr="00B237D3">
              <w:rPr>
                <w:rFonts w:ascii="Arial" w:hAnsi="Arial" w:cs="Arial"/>
                <w:b w:val="0"/>
                <w:bCs/>
                <w:sz w:val="21"/>
                <w:szCs w:val="21"/>
                <w:highlight w:val="magenta"/>
              </w:rPr>
              <w:t>Location 1</w:t>
            </w:r>
            <w:r w:rsidRPr="00B237D3">
              <w:rPr>
                <w:rFonts w:ascii="Arial" w:hAnsi="Arial" w:cs="Arial"/>
                <w:b w:val="0"/>
                <w:bCs/>
                <w:sz w:val="21"/>
                <w:szCs w:val="21"/>
              </w:rPr>
              <w:t xml:space="preserve"> </w:t>
            </w:r>
            <w:r w:rsidRPr="00B237D3">
              <w:rPr>
                <w:rFonts w:ascii="Arial" w:hAnsi="Arial" w:cs="Arial"/>
                <w:b w:val="0"/>
                <w:bCs/>
                <w:sz w:val="21"/>
                <w:szCs w:val="21"/>
                <w:highlight w:val="yellow"/>
              </w:rPr>
              <w:t xml:space="preserve">e.g. Stoke Campus, </w:t>
            </w:r>
            <w:r w:rsidR="00236CF0" w:rsidRPr="00B237D3">
              <w:rPr>
                <w:rFonts w:ascii="Arial" w:hAnsi="Arial" w:cs="Arial"/>
                <w:b w:val="0"/>
                <w:bCs/>
                <w:sz w:val="21"/>
                <w:szCs w:val="21"/>
                <w:highlight w:val="yellow"/>
              </w:rPr>
              <w:t>University</w:t>
            </w:r>
            <w:r w:rsidR="00236CF0" w:rsidRPr="00B237D3">
              <w:rPr>
                <w:rFonts w:ascii="Arial" w:hAnsi="Arial" w:cs="Arial"/>
                <w:b w:val="0"/>
                <w:bCs/>
                <w:sz w:val="21"/>
                <w:szCs w:val="21"/>
                <w:highlight w:val="yellow"/>
              </w:rPr>
              <w:t xml:space="preserve"> of </w:t>
            </w:r>
            <w:r w:rsidRPr="00B237D3">
              <w:rPr>
                <w:rFonts w:ascii="Arial" w:hAnsi="Arial" w:cs="Arial"/>
                <w:b w:val="0"/>
                <w:bCs/>
                <w:sz w:val="21"/>
                <w:szCs w:val="21"/>
                <w:highlight w:val="yellow"/>
              </w:rPr>
              <w:t xml:space="preserve">Staffordshire </w:t>
            </w:r>
          </w:p>
        </w:tc>
      </w:tr>
      <w:tr w:rsidR="00E34D86" w:rsidRPr="00B237D3" w14:paraId="4538C72D"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0FE4525F" w14:textId="1418573F" w:rsidR="00E34D86" w:rsidRPr="00B237D3" w:rsidRDefault="00E34D86" w:rsidP="00BE7D47">
            <w:pPr>
              <w:rPr>
                <w:rFonts w:ascii="Arial" w:hAnsi="Arial" w:cs="Arial"/>
                <w:b w:val="0"/>
                <w:bCs/>
                <w:sz w:val="21"/>
                <w:szCs w:val="21"/>
              </w:rPr>
            </w:pPr>
            <w:r w:rsidRPr="00B237D3">
              <w:rPr>
                <w:rFonts w:ascii="Arial" w:hAnsi="Arial" w:cs="Arial"/>
                <w:b w:val="0"/>
                <w:bCs/>
                <w:sz w:val="21"/>
                <w:szCs w:val="21"/>
              </w:rPr>
              <w:t>Approved award specific regulations:</w:t>
            </w:r>
          </w:p>
        </w:tc>
      </w:tr>
      <w:tr w:rsidR="00E34D86" w:rsidRPr="00B237D3" w14:paraId="15DA2A47"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D0CECE" w:themeFill="background2" w:themeFillShade="E6"/>
            <w:vAlign w:val="center"/>
          </w:tcPr>
          <w:p w14:paraId="2E3DD9D2" w14:textId="5C8C55D8" w:rsidR="00E34D86" w:rsidRPr="00B237D3" w:rsidRDefault="00E34D86" w:rsidP="00DC0694">
            <w:pPr>
              <w:rPr>
                <w:rFonts w:ascii="Arial" w:hAnsi="Arial" w:cs="Arial"/>
                <w:b w:val="0"/>
                <w:bCs/>
                <w:sz w:val="21"/>
                <w:szCs w:val="21"/>
              </w:rPr>
            </w:pPr>
            <w:r w:rsidRPr="00B237D3">
              <w:rPr>
                <w:rFonts w:ascii="Arial" w:hAnsi="Arial" w:cs="Arial"/>
                <w:b w:val="0"/>
                <w:bCs/>
                <w:sz w:val="21"/>
                <w:szCs w:val="21"/>
                <w:highlight w:val="magenta"/>
              </w:rPr>
              <w:t>Location 2</w:t>
            </w:r>
            <w:r w:rsidRPr="00B237D3">
              <w:rPr>
                <w:rFonts w:ascii="Arial" w:hAnsi="Arial" w:cs="Arial"/>
                <w:b w:val="0"/>
                <w:bCs/>
                <w:sz w:val="21"/>
                <w:szCs w:val="21"/>
              </w:rPr>
              <w:t xml:space="preserve"> </w:t>
            </w:r>
            <w:r w:rsidRPr="00B237D3">
              <w:rPr>
                <w:rFonts w:ascii="Arial" w:hAnsi="Arial" w:cs="Arial"/>
                <w:b w:val="0"/>
                <w:bCs/>
                <w:sz w:val="21"/>
                <w:szCs w:val="21"/>
                <w:highlight w:val="yellow"/>
              </w:rPr>
              <w:t xml:space="preserve">e.g. </w:t>
            </w:r>
            <w:r w:rsidR="00E957C3" w:rsidRPr="00B237D3">
              <w:rPr>
                <w:rFonts w:ascii="Arial" w:hAnsi="Arial" w:cs="Arial"/>
                <w:b w:val="0"/>
                <w:bCs/>
                <w:sz w:val="21"/>
                <w:szCs w:val="21"/>
                <w:highlight w:val="yellow"/>
              </w:rPr>
              <w:t>University of Staffordshire London</w:t>
            </w:r>
          </w:p>
        </w:tc>
      </w:tr>
      <w:tr w:rsidR="00E34D86" w:rsidRPr="00B237D3" w14:paraId="08B9EFD7"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7B2D0230" w14:textId="0AD85144" w:rsidR="00E34D86" w:rsidRPr="00B237D3" w:rsidRDefault="00E34D86" w:rsidP="00BE7D47">
            <w:pPr>
              <w:rPr>
                <w:rFonts w:ascii="Arial" w:hAnsi="Arial" w:cs="Arial"/>
                <w:b w:val="0"/>
                <w:bCs/>
                <w:sz w:val="21"/>
                <w:szCs w:val="21"/>
              </w:rPr>
            </w:pPr>
            <w:r w:rsidRPr="00B237D3">
              <w:rPr>
                <w:rFonts w:ascii="Arial" w:hAnsi="Arial" w:cs="Arial"/>
                <w:b w:val="0"/>
                <w:bCs/>
                <w:sz w:val="21"/>
                <w:szCs w:val="21"/>
              </w:rPr>
              <w:t>Approved award specific regulations:</w:t>
            </w:r>
          </w:p>
        </w:tc>
      </w:tr>
      <w:tr w:rsidR="00227394" w:rsidRPr="00B237D3" w14:paraId="0D1EDB48"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vAlign w:val="center"/>
          </w:tcPr>
          <w:p w14:paraId="795D58A6" w14:textId="77777777" w:rsidR="00227394" w:rsidRPr="00B237D3" w:rsidRDefault="00227394" w:rsidP="00DC0694">
            <w:pPr>
              <w:rPr>
                <w:rFonts w:ascii="Arial" w:hAnsi="Arial" w:cs="Arial"/>
                <w:sz w:val="21"/>
                <w:szCs w:val="21"/>
              </w:rPr>
            </w:pPr>
            <w:r w:rsidRPr="00B237D3">
              <w:rPr>
                <w:rFonts w:ascii="Arial" w:hAnsi="Arial" w:cs="Arial"/>
                <w:sz w:val="21"/>
                <w:szCs w:val="21"/>
              </w:rPr>
              <w:t>Admissions Criteria</w:t>
            </w:r>
          </w:p>
        </w:tc>
      </w:tr>
      <w:tr w:rsidR="00227394" w:rsidRPr="00B237D3" w14:paraId="3CA05542"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73CF201C" w14:textId="77777777" w:rsidR="00227394" w:rsidRPr="00B237D3" w:rsidRDefault="00227394" w:rsidP="00DC0694">
            <w:pPr>
              <w:rPr>
                <w:rFonts w:ascii="Arial" w:hAnsi="Arial" w:cs="Arial"/>
                <w:b w:val="0"/>
                <w:bCs/>
                <w:iCs/>
                <w:sz w:val="21"/>
                <w:szCs w:val="21"/>
              </w:rPr>
            </w:pPr>
            <w:r w:rsidRPr="00B237D3">
              <w:rPr>
                <w:rFonts w:ascii="Arial" w:hAnsi="Arial" w:cs="Arial"/>
                <w:b w:val="0"/>
                <w:bCs/>
                <w:iCs/>
                <w:sz w:val="21"/>
                <w:szCs w:val="21"/>
                <w:highlight w:val="yellow"/>
              </w:rPr>
              <w:t>This section is to list any additional entry requirements such as a fitness to practice or fitness to study review. It should not replicate standard entry requirements published on the website.</w:t>
            </w:r>
          </w:p>
          <w:p w14:paraId="6C0FD2E5" w14:textId="77777777" w:rsidR="00227394" w:rsidRPr="00B237D3" w:rsidRDefault="00227394" w:rsidP="00DC0694">
            <w:pPr>
              <w:rPr>
                <w:rFonts w:ascii="Arial" w:hAnsi="Arial" w:cs="Arial"/>
                <w:b w:val="0"/>
                <w:bCs/>
                <w:iCs/>
                <w:sz w:val="21"/>
                <w:szCs w:val="21"/>
              </w:rPr>
            </w:pPr>
          </w:p>
          <w:p w14:paraId="361A9DCB" w14:textId="6A7499F9" w:rsidR="00227394" w:rsidRPr="00B237D3" w:rsidRDefault="00227394" w:rsidP="00DC0694">
            <w:pPr>
              <w:rPr>
                <w:rFonts w:ascii="Arial" w:hAnsi="Arial" w:cs="Arial"/>
                <w:b w:val="0"/>
                <w:bCs/>
                <w:iCs/>
                <w:sz w:val="21"/>
                <w:szCs w:val="21"/>
              </w:rPr>
            </w:pPr>
            <w:r w:rsidRPr="00B237D3">
              <w:rPr>
                <w:rFonts w:ascii="Arial" w:hAnsi="Arial" w:cs="Arial"/>
                <w:b w:val="0"/>
                <w:bCs/>
                <w:iCs/>
                <w:sz w:val="21"/>
                <w:szCs w:val="21"/>
              </w:rPr>
              <w:t xml:space="preserve">All programmes are subject to </w:t>
            </w:r>
            <w:r w:rsidR="000C4FA7" w:rsidRPr="00B237D3">
              <w:rPr>
                <w:rFonts w:ascii="Arial" w:hAnsi="Arial" w:cs="Arial"/>
                <w:b w:val="0"/>
                <w:bCs/>
                <w:iCs/>
                <w:sz w:val="21"/>
                <w:szCs w:val="21"/>
              </w:rPr>
              <w:t>University</w:t>
            </w:r>
            <w:r w:rsidR="000C4FA7" w:rsidRPr="00B237D3">
              <w:rPr>
                <w:rFonts w:ascii="Arial" w:hAnsi="Arial" w:cs="Arial"/>
                <w:b w:val="0"/>
                <w:bCs/>
                <w:iCs/>
                <w:sz w:val="21"/>
                <w:szCs w:val="21"/>
              </w:rPr>
              <w:t xml:space="preserve"> of </w:t>
            </w:r>
            <w:r w:rsidRPr="00B237D3">
              <w:rPr>
                <w:rFonts w:ascii="Arial" w:hAnsi="Arial" w:cs="Arial"/>
                <w:b w:val="0"/>
                <w:bCs/>
                <w:iCs/>
                <w:sz w:val="21"/>
                <w:szCs w:val="21"/>
              </w:rPr>
              <w:t>Staffordshire’s Admissions Policy:</w:t>
            </w:r>
          </w:p>
          <w:p w14:paraId="36243F4D" w14:textId="77777777" w:rsidR="00227394" w:rsidRPr="00B237D3" w:rsidRDefault="00227394" w:rsidP="00DC0694">
            <w:pPr>
              <w:rPr>
                <w:rFonts w:ascii="Arial" w:hAnsi="Arial" w:cs="Arial"/>
                <w:b w:val="0"/>
                <w:bCs/>
                <w:iCs/>
                <w:sz w:val="21"/>
                <w:szCs w:val="21"/>
              </w:rPr>
            </w:pPr>
            <w:hyperlink r:id="rId14" w:history="1">
              <w:r w:rsidRPr="00B237D3">
                <w:rPr>
                  <w:rFonts w:ascii="Arial" w:hAnsi="Arial" w:cs="Arial"/>
                  <w:b w:val="0"/>
                  <w:bCs/>
                  <w:iCs/>
                  <w:color w:val="0000FF"/>
                  <w:sz w:val="21"/>
                  <w:szCs w:val="21"/>
                  <w:u w:val="single"/>
                </w:rPr>
                <w:t>https://www.staffs.ac.uk/legal/policies/Staffs-admissions-policy.jsp</w:t>
              </w:r>
            </w:hyperlink>
          </w:p>
          <w:p w14:paraId="279D3C8C" w14:textId="77777777" w:rsidR="00227394" w:rsidRPr="00B237D3" w:rsidRDefault="00227394" w:rsidP="00DC0694">
            <w:pPr>
              <w:rPr>
                <w:rFonts w:ascii="Arial" w:hAnsi="Arial" w:cs="Arial"/>
                <w:b w:val="0"/>
                <w:bCs/>
                <w:iCs/>
                <w:sz w:val="21"/>
                <w:szCs w:val="21"/>
              </w:rPr>
            </w:pPr>
          </w:p>
          <w:p w14:paraId="56289CF3" w14:textId="32A0A0E5" w:rsidR="00227394" w:rsidRPr="00B237D3" w:rsidRDefault="00227394" w:rsidP="00DC0694">
            <w:pPr>
              <w:rPr>
                <w:rFonts w:ascii="Arial" w:hAnsi="Arial" w:cs="Arial"/>
                <w:b w:val="0"/>
                <w:bCs/>
                <w:iCs/>
                <w:sz w:val="21"/>
                <w:szCs w:val="21"/>
                <w:highlight w:val="magenta"/>
              </w:rPr>
            </w:pPr>
            <w:r w:rsidRPr="00B237D3">
              <w:rPr>
                <w:rFonts w:ascii="Arial" w:hAnsi="Arial" w:cs="Arial"/>
                <w:b w:val="0"/>
                <w:bCs/>
                <w:iCs/>
                <w:sz w:val="21"/>
                <w:szCs w:val="21"/>
                <w:highlight w:val="magenta"/>
              </w:rPr>
              <w:t xml:space="preserve">Any approved exceptions to </w:t>
            </w:r>
            <w:r w:rsidR="004C60B7" w:rsidRPr="00B237D3">
              <w:rPr>
                <w:rFonts w:ascii="Arial" w:hAnsi="Arial" w:cs="Arial"/>
                <w:b w:val="0"/>
                <w:bCs/>
                <w:iCs/>
                <w:sz w:val="21"/>
                <w:szCs w:val="21"/>
                <w:highlight w:val="magenta"/>
              </w:rPr>
              <w:t>University</w:t>
            </w:r>
            <w:r w:rsidR="004C60B7" w:rsidRPr="00B237D3">
              <w:rPr>
                <w:rFonts w:ascii="Arial" w:hAnsi="Arial" w:cs="Arial"/>
                <w:b w:val="0"/>
                <w:bCs/>
                <w:iCs/>
                <w:sz w:val="21"/>
                <w:szCs w:val="21"/>
                <w:highlight w:val="magenta"/>
              </w:rPr>
              <w:t xml:space="preserve"> of </w:t>
            </w:r>
            <w:r w:rsidRPr="00B237D3">
              <w:rPr>
                <w:rFonts w:ascii="Arial" w:hAnsi="Arial" w:cs="Arial"/>
                <w:b w:val="0"/>
                <w:bCs/>
                <w:iCs/>
                <w:sz w:val="21"/>
                <w:szCs w:val="21"/>
                <w:highlight w:val="magenta"/>
              </w:rPr>
              <w:t>Staffordshire’s Entry Requirements are listed below by site(s) of delivery.</w:t>
            </w:r>
          </w:p>
          <w:p w14:paraId="6F1A0B2A" w14:textId="77777777" w:rsidR="00227394" w:rsidRPr="00B237D3" w:rsidRDefault="00227394" w:rsidP="00DC0694">
            <w:pPr>
              <w:rPr>
                <w:rFonts w:ascii="Arial" w:hAnsi="Arial" w:cs="Arial"/>
                <w:b w:val="0"/>
                <w:bCs/>
                <w:iCs/>
                <w:sz w:val="21"/>
                <w:szCs w:val="21"/>
                <w:highlight w:val="magenta"/>
              </w:rPr>
            </w:pPr>
          </w:p>
          <w:p w14:paraId="552B31E2" w14:textId="77777777" w:rsidR="00227394" w:rsidRPr="00B237D3" w:rsidRDefault="00227394" w:rsidP="00DC0694">
            <w:pPr>
              <w:rPr>
                <w:rFonts w:ascii="Arial" w:hAnsi="Arial" w:cs="Arial"/>
                <w:b w:val="0"/>
                <w:bCs/>
                <w:iCs/>
                <w:sz w:val="21"/>
                <w:szCs w:val="21"/>
              </w:rPr>
            </w:pPr>
            <w:r w:rsidRPr="00B237D3">
              <w:rPr>
                <w:rFonts w:ascii="Arial" w:hAnsi="Arial" w:cs="Arial"/>
                <w:b w:val="0"/>
                <w:bCs/>
                <w:iCs/>
                <w:sz w:val="21"/>
                <w:szCs w:val="21"/>
                <w:highlight w:val="magenta"/>
              </w:rPr>
              <w:t>This programme has no additional entry requirements.</w:t>
            </w:r>
          </w:p>
          <w:p w14:paraId="75258D08" w14:textId="77777777" w:rsidR="00227394" w:rsidRPr="00B237D3" w:rsidRDefault="00227394" w:rsidP="00DC0694">
            <w:pPr>
              <w:rPr>
                <w:rFonts w:ascii="Arial" w:hAnsi="Arial" w:cs="Arial"/>
                <w:sz w:val="21"/>
                <w:szCs w:val="21"/>
              </w:rPr>
            </w:pPr>
          </w:p>
        </w:tc>
      </w:tr>
      <w:tr w:rsidR="00227394" w:rsidRPr="00B237D3" w14:paraId="329FB1F3"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tcBorders>
              <w:bottom w:val="single" w:sz="4" w:space="0" w:color="auto"/>
            </w:tcBorders>
            <w:vAlign w:val="center"/>
          </w:tcPr>
          <w:p w14:paraId="6DF3876F" w14:textId="77777777" w:rsidR="00227394" w:rsidRPr="00B237D3" w:rsidRDefault="00227394" w:rsidP="00DC0694">
            <w:pPr>
              <w:rPr>
                <w:rFonts w:ascii="Arial" w:hAnsi="Arial" w:cs="Arial"/>
                <w:b w:val="0"/>
                <w:bCs/>
                <w:sz w:val="21"/>
                <w:szCs w:val="21"/>
              </w:rPr>
            </w:pPr>
            <w:r w:rsidRPr="00B237D3">
              <w:rPr>
                <w:rFonts w:ascii="Arial" w:hAnsi="Arial" w:cs="Arial"/>
                <w:b w:val="0"/>
                <w:bCs/>
                <w:sz w:val="21"/>
                <w:szCs w:val="21"/>
              </w:rPr>
              <w:t>Site(s) of Delivery</w:t>
            </w:r>
          </w:p>
        </w:tc>
      </w:tr>
      <w:tr w:rsidR="00227394" w:rsidRPr="00B237D3" w14:paraId="7D499E28"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D0CECE" w:themeFill="background2" w:themeFillShade="E6"/>
            <w:vAlign w:val="center"/>
          </w:tcPr>
          <w:p w14:paraId="337A7E3C" w14:textId="22C0EE56" w:rsidR="00227394" w:rsidRPr="00B237D3" w:rsidRDefault="00227394" w:rsidP="00DC0694">
            <w:pPr>
              <w:rPr>
                <w:rFonts w:ascii="Arial" w:hAnsi="Arial" w:cs="Arial"/>
                <w:b w:val="0"/>
                <w:bCs/>
                <w:sz w:val="21"/>
                <w:szCs w:val="21"/>
              </w:rPr>
            </w:pPr>
            <w:r w:rsidRPr="00B237D3">
              <w:rPr>
                <w:rFonts w:ascii="Arial" w:hAnsi="Arial" w:cs="Arial"/>
                <w:b w:val="0"/>
                <w:bCs/>
                <w:sz w:val="21"/>
                <w:szCs w:val="21"/>
                <w:highlight w:val="magenta"/>
              </w:rPr>
              <w:t>Location 1</w:t>
            </w:r>
            <w:r w:rsidRPr="00B237D3">
              <w:rPr>
                <w:rFonts w:ascii="Arial" w:hAnsi="Arial" w:cs="Arial"/>
                <w:b w:val="0"/>
                <w:bCs/>
                <w:sz w:val="21"/>
                <w:szCs w:val="21"/>
              </w:rPr>
              <w:t xml:space="preserve"> </w:t>
            </w:r>
            <w:r w:rsidRPr="00B237D3">
              <w:rPr>
                <w:rFonts w:ascii="Arial" w:hAnsi="Arial" w:cs="Arial"/>
                <w:b w:val="0"/>
                <w:bCs/>
                <w:sz w:val="21"/>
                <w:szCs w:val="21"/>
                <w:highlight w:val="yellow"/>
              </w:rPr>
              <w:t xml:space="preserve">e.g. Stoke Campus, </w:t>
            </w:r>
            <w:r w:rsidR="000C4FA7" w:rsidRPr="00B237D3">
              <w:rPr>
                <w:rFonts w:ascii="Arial" w:hAnsi="Arial" w:cs="Arial"/>
                <w:b w:val="0"/>
                <w:bCs/>
                <w:sz w:val="21"/>
                <w:szCs w:val="21"/>
                <w:highlight w:val="yellow"/>
              </w:rPr>
              <w:t>University</w:t>
            </w:r>
            <w:r w:rsidR="000C4FA7" w:rsidRPr="00B237D3">
              <w:rPr>
                <w:rFonts w:ascii="Arial" w:hAnsi="Arial" w:cs="Arial"/>
                <w:b w:val="0"/>
                <w:bCs/>
                <w:sz w:val="21"/>
                <w:szCs w:val="21"/>
                <w:highlight w:val="yellow"/>
              </w:rPr>
              <w:t xml:space="preserve"> of </w:t>
            </w:r>
            <w:r w:rsidRPr="00B237D3">
              <w:rPr>
                <w:rFonts w:ascii="Arial" w:hAnsi="Arial" w:cs="Arial"/>
                <w:b w:val="0"/>
                <w:bCs/>
                <w:sz w:val="21"/>
                <w:szCs w:val="21"/>
                <w:highlight w:val="yellow"/>
              </w:rPr>
              <w:t xml:space="preserve">Staffordshire </w:t>
            </w:r>
          </w:p>
        </w:tc>
      </w:tr>
      <w:tr w:rsidR="00227394" w:rsidRPr="00B237D3" w14:paraId="7436B912"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0C4566FC" w14:textId="77777777" w:rsidR="00227394" w:rsidRPr="00B237D3" w:rsidRDefault="00227394" w:rsidP="00DC0694">
            <w:pPr>
              <w:rPr>
                <w:rFonts w:ascii="Arial" w:hAnsi="Arial" w:cs="Arial"/>
                <w:b w:val="0"/>
                <w:bCs/>
                <w:sz w:val="21"/>
                <w:szCs w:val="21"/>
              </w:rPr>
            </w:pPr>
            <w:r w:rsidRPr="00B237D3">
              <w:rPr>
                <w:rFonts w:ascii="Arial" w:hAnsi="Arial" w:cs="Arial"/>
                <w:b w:val="0"/>
                <w:bCs/>
                <w:sz w:val="21"/>
                <w:szCs w:val="21"/>
              </w:rPr>
              <w:lastRenderedPageBreak/>
              <w:t>Exceptional entry requirements:</w:t>
            </w:r>
          </w:p>
          <w:p w14:paraId="5D8C8E2A" w14:textId="77777777" w:rsidR="00227394" w:rsidRPr="00B237D3" w:rsidRDefault="00227394" w:rsidP="00DC0694">
            <w:pPr>
              <w:ind w:left="720"/>
              <w:contextualSpacing/>
              <w:rPr>
                <w:rFonts w:ascii="Arial" w:hAnsi="Arial" w:cs="Arial"/>
                <w:b w:val="0"/>
                <w:bCs/>
                <w:sz w:val="21"/>
                <w:szCs w:val="21"/>
              </w:rPr>
            </w:pPr>
          </w:p>
        </w:tc>
      </w:tr>
      <w:tr w:rsidR="00227394" w:rsidRPr="00B237D3" w14:paraId="7028BD87"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D0CECE" w:themeFill="background2" w:themeFillShade="E6"/>
            <w:vAlign w:val="center"/>
          </w:tcPr>
          <w:p w14:paraId="7266E33E" w14:textId="62388CB0" w:rsidR="00227394" w:rsidRPr="00B237D3" w:rsidRDefault="00227394" w:rsidP="00DC0694">
            <w:pPr>
              <w:rPr>
                <w:rFonts w:ascii="Arial" w:hAnsi="Arial" w:cs="Arial"/>
                <w:b w:val="0"/>
                <w:bCs/>
                <w:sz w:val="21"/>
                <w:szCs w:val="21"/>
              </w:rPr>
            </w:pPr>
            <w:r w:rsidRPr="00B237D3">
              <w:rPr>
                <w:rFonts w:ascii="Arial" w:hAnsi="Arial" w:cs="Arial"/>
                <w:b w:val="0"/>
                <w:bCs/>
                <w:sz w:val="21"/>
                <w:szCs w:val="21"/>
                <w:highlight w:val="magenta"/>
              </w:rPr>
              <w:t>Location 2</w:t>
            </w:r>
            <w:r w:rsidRPr="00B237D3">
              <w:rPr>
                <w:rFonts w:ascii="Arial" w:hAnsi="Arial" w:cs="Arial"/>
                <w:b w:val="0"/>
                <w:bCs/>
                <w:sz w:val="21"/>
                <w:szCs w:val="21"/>
              </w:rPr>
              <w:t xml:space="preserve"> </w:t>
            </w:r>
            <w:r w:rsidRPr="00B237D3">
              <w:rPr>
                <w:rFonts w:ascii="Arial" w:hAnsi="Arial" w:cs="Arial"/>
                <w:b w:val="0"/>
                <w:bCs/>
                <w:sz w:val="21"/>
                <w:szCs w:val="21"/>
                <w:highlight w:val="yellow"/>
              </w:rPr>
              <w:t xml:space="preserve">e.g. </w:t>
            </w:r>
            <w:r w:rsidR="00E957C3" w:rsidRPr="00B237D3">
              <w:rPr>
                <w:rFonts w:ascii="Arial" w:hAnsi="Arial" w:cs="Arial"/>
                <w:b w:val="0"/>
                <w:bCs/>
                <w:sz w:val="21"/>
                <w:szCs w:val="21"/>
                <w:highlight w:val="yellow"/>
              </w:rPr>
              <w:t>University of Staffordshire London</w:t>
            </w:r>
          </w:p>
        </w:tc>
      </w:tr>
      <w:tr w:rsidR="00227394" w:rsidRPr="00B237D3" w14:paraId="783812A3"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shd w:val="clear" w:color="auto" w:fill="auto"/>
            <w:vAlign w:val="center"/>
          </w:tcPr>
          <w:p w14:paraId="65FBD58F" w14:textId="77777777" w:rsidR="00227394" w:rsidRPr="00B237D3" w:rsidRDefault="00227394" w:rsidP="00DC0694">
            <w:pPr>
              <w:rPr>
                <w:rFonts w:ascii="Arial" w:hAnsi="Arial" w:cs="Arial"/>
                <w:b w:val="0"/>
                <w:bCs/>
                <w:sz w:val="21"/>
                <w:szCs w:val="21"/>
              </w:rPr>
            </w:pPr>
            <w:r w:rsidRPr="00B237D3">
              <w:rPr>
                <w:rFonts w:ascii="Arial" w:hAnsi="Arial" w:cs="Arial"/>
                <w:b w:val="0"/>
                <w:bCs/>
                <w:sz w:val="21"/>
                <w:szCs w:val="21"/>
              </w:rPr>
              <w:t>Exceptional entry requirements:</w:t>
            </w:r>
          </w:p>
          <w:p w14:paraId="093CAFFC" w14:textId="77777777" w:rsidR="00227394" w:rsidRPr="00B237D3" w:rsidRDefault="00227394" w:rsidP="00DC0694">
            <w:pPr>
              <w:rPr>
                <w:rFonts w:ascii="Arial" w:hAnsi="Arial" w:cs="Arial"/>
                <w:b w:val="0"/>
                <w:bCs/>
                <w:sz w:val="21"/>
                <w:szCs w:val="21"/>
              </w:rPr>
            </w:pPr>
          </w:p>
        </w:tc>
      </w:tr>
    </w:tbl>
    <w:p w14:paraId="0094ACB1" w14:textId="5A7F4F9F" w:rsidR="00782391" w:rsidRPr="00B237D3" w:rsidRDefault="00782391">
      <w:pPr>
        <w:rPr>
          <w:rFonts w:ascii="Arial" w:hAnsi="Arial" w:cs="Arial"/>
          <w:b/>
          <w:sz w:val="21"/>
          <w:szCs w:val="21"/>
        </w:rPr>
      </w:pPr>
      <w:bookmarkStart w:id="1" w:name="_Hlk43793503"/>
    </w:p>
    <w:p w14:paraId="1364CE9F" w14:textId="77777777" w:rsidR="00D661D3" w:rsidRPr="00B237D3" w:rsidRDefault="00D661D3">
      <w:pPr>
        <w:rPr>
          <w:rFonts w:ascii="Arial" w:hAnsi="Arial" w:cs="Arial"/>
          <w:b/>
          <w:sz w:val="21"/>
          <w:szCs w:val="21"/>
        </w:rPr>
      </w:pPr>
    </w:p>
    <w:p w14:paraId="611E6877" w14:textId="246009CD" w:rsidR="00BF4A0F" w:rsidRPr="00B237D3" w:rsidRDefault="00D661D3">
      <w:pPr>
        <w:rPr>
          <w:rFonts w:ascii="Arial" w:hAnsi="Arial" w:cs="Arial"/>
          <w:b/>
          <w:sz w:val="21"/>
          <w:szCs w:val="21"/>
        </w:rPr>
      </w:pPr>
      <w:r w:rsidRPr="00B237D3">
        <w:rPr>
          <w:rFonts w:ascii="Arial" w:hAnsi="Arial" w:cs="Arial"/>
          <w:b/>
          <w:sz w:val="21"/>
          <w:szCs w:val="21"/>
        </w:rPr>
        <w:t>Appendices</w:t>
      </w:r>
    </w:p>
    <w:p w14:paraId="53C7864E" w14:textId="77777777" w:rsidR="00BF4A0F" w:rsidRPr="00B237D3" w:rsidRDefault="00BF4A0F">
      <w:pPr>
        <w:rPr>
          <w:rFonts w:ascii="Arial" w:hAnsi="Arial" w:cs="Arial"/>
          <w:b/>
          <w:sz w:val="21"/>
          <w:szCs w:val="21"/>
        </w:rPr>
      </w:pPr>
    </w:p>
    <w:tbl>
      <w:tblPr>
        <w:tblStyle w:val="TableGrid"/>
        <w:tblW w:w="10204" w:type="dxa"/>
        <w:tblLook w:val="04A0" w:firstRow="1" w:lastRow="0" w:firstColumn="1" w:lastColumn="0" w:noHBand="0" w:noVBand="1"/>
      </w:tblPr>
      <w:tblGrid>
        <w:gridCol w:w="3198"/>
        <w:gridCol w:w="1902"/>
        <w:gridCol w:w="2552"/>
        <w:gridCol w:w="2552"/>
      </w:tblGrid>
      <w:tr w:rsidR="00227394" w:rsidRPr="00B237D3" w14:paraId="3B566B16" w14:textId="77777777" w:rsidTr="00DC0694">
        <w:trPr>
          <w:trHeight w:val="567"/>
        </w:trPr>
        <w:tc>
          <w:tcPr>
            <w:cnfStyle w:val="001000000000" w:firstRow="0" w:lastRow="0" w:firstColumn="1" w:lastColumn="0" w:oddVBand="0" w:evenVBand="0" w:oddHBand="0" w:evenHBand="0" w:firstRowFirstColumn="0" w:firstRowLastColumn="0" w:lastRowFirstColumn="0" w:lastRowLastColumn="0"/>
            <w:tcW w:w="10204" w:type="dxa"/>
            <w:gridSpan w:val="4"/>
            <w:vAlign w:val="center"/>
          </w:tcPr>
          <w:p w14:paraId="7F4B41F4" w14:textId="6AC13A78" w:rsidR="00D93CBF" w:rsidRPr="00B237D3" w:rsidRDefault="00782391" w:rsidP="0049313C">
            <w:pPr>
              <w:spacing w:before="240"/>
              <w:rPr>
                <w:rFonts w:ascii="Arial" w:hAnsi="Arial" w:cs="Arial"/>
                <w:b w:val="0"/>
                <w:iCs/>
                <w:sz w:val="21"/>
                <w:szCs w:val="21"/>
                <w:highlight w:val="yellow"/>
              </w:rPr>
            </w:pPr>
            <w:r w:rsidRPr="00B237D3">
              <w:rPr>
                <w:rFonts w:ascii="Arial" w:hAnsi="Arial" w:cs="Arial"/>
                <w:sz w:val="21"/>
                <w:szCs w:val="21"/>
                <w:u w:val="single"/>
                <w:lang w:val="en-US"/>
              </w:rPr>
              <w:t>A</w:t>
            </w:r>
            <w:r w:rsidR="00227394" w:rsidRPr="00B237D3">
              <w:rPr>
                <w:rFonts w:ascii="Arial" w:hAnsi="Arial" w:cs="Arial"/>
                <w:sz w:val="21"/>
                <w:szCs w:val="21"/>
                <w:u w:val="single"/>
                <w:lang w:val="en-US"/>
              </w:rPr>
              <w:t>ppendix 1.</w:t>
            </w:r>
            <w:r w:rsidR="00227394" w:rsidRPr="00B237D3">
              <w:rPr>
                <w:rFonts w:ascii="Arial" w:hAnsi="Arial" w:cs="Arial"/>
                <w:sz w:val="21"/>
                <w:szCs w:val="21"/>
                <w:lang w:val="en-US"/>
              </w:rPr>
              <w:t xml:space="preserve"> Delivery Structure of the </w:t>
            </w:r>
            <w:proofErr w:type="spellStart"/>
            <w:r w:rsidR="00227394" w:rsidRPr="00B237D3">
              <w:rPr>
                <w:rFonts w:ascii="Arial" w:hAnsi="Arial" w:cs="Arial"/>
                <w:sz w:val="21"/>
                <w:szCs w:val="21"/>
                <w:lang w:val="en-US"/>
              </w:rPr>
              <w:t>Programme</w:t>
            </w:r>
            <w:proofErr w:type="spellEnd"/>
            <w:r w:rsidR="00227394" w:rsidRPr="00B237D3">
              <w:rPr>
                <w:rFonts w:ascii="Arial" w:hAnsi="Arial" w:cs="Arial"/>
                <w:sz w:val="21"/>
                <w:szCs w:val="21"/>
                <w:lang w:val="en-US"/>
              </w:rPr>
              <w:t xml:space="preserve"> Instance(s)</w:t>
            </w:r>
            <w:r w:rsidR="009E6842" w:rsidRPr="00B237D3">
              <w:rPr>
                <w:rFonts w:ascii="Arial" w:hAnsi="Arial" w:cs="Arial"/>
                <w:iCs/>
                <w:sz w:val="21"/>
                <w:szCs w:val="21"/>
                <w:highlight w:val="yellow"/>
              </w:rPr>
              <w:t xml:space="preserve"> </w:t>
            </w:r>
          </w:p>
          <w:p w14:paraId="03D207F7" w14:textId="77777777" w:rsidR="00227394" w:rsidRPr="00B237D3" w:rsidRDefault="009E6842" w:rsidP="00DC0694">
            <w:pPr>
              <w:rPr>
                <w:rFonts w:ascii="Arial" w:hAnsi="Arial" w:cs="Arial"/>
                <w:bCs/>
                <w:iCs/>
                <w:sz w:val="21"/>
                <w:szCs w:val="21"/>
              </w:rPr>
            </w:pPr>
            <w:r w:rsidRPr="00B237D3">
              <w:rPr>
                <w:rFonts w:ascii="Arial" w:hAnsi="Arial" w:cs="Arial"/>
                <w:b w:val="0"/>
                <w:bCs/>
                <w:iCs/>
                <w:sz w:val="21"/>
                <w:szCs w:val="21"/>
                <w:highlight w:val="yellow"/>
              </w:rPr>
              <w:t>Repeat this section for each site of delivery/programme instance/entry month</w:t>
            </w:r>
          </w:p>
          <w:p w14:paraId="1A2FEAFB" w14:textId="3C898C24" w:rsidR="00E172CC" w:rsidRPr="00B237D3" w:rsidRDefault="00E172CC" w:rsidP="00DC0694">
            <w:pPr>
              <w:rPr>
                <w:rFonts w:ascii="Arial" w:hAnsi="Arial" w:cs="Arial"/>
                <w:b w:val="0"/>
                <w:bCs/>
                <w:iCs/>
                <w:sz w:val="21"/>
                <w:szCs w:val="21"/>
              </w:rPr>
            </w:pPr>
          </w:p>
        </w:tc>
      </w:tr>
      <w:bookmarkEnd w:id="1"/>
      <w:tr w:rsidR="00476763" w:rsidRPr="00B237D3" w14:paraId="5593DD9D"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3198" w:type="dxa"/>
            <w:shd w:val="clear" w:color="auto" w:fill="D0CECE" w:themeFill="background2" w:themeFillShade="E6"/>
            <w:vAlign w:val="center"/>
          </w:tcPr>
          <w:p w14:paraId="1836D2EE" w14:textId="77777777" w:rsidR="00476763" w:rsidRPr="00B237D3" w:rsidRDefault="00476763" w:rsidP="00DC0694">
            <w:pPr>
              <w:rPr>
                <w:rFonts w:ascii="Arial" w:hAnsi="Arial" w:cs="Arial"/>
                <w:sz w:val="21"/>
                <w:szCs w:val="21"/>
              </w:rPr>
            </w:pPr>
            <w:r w:rsidRPr="00B237D3">
              <w:rPr>
                <w:rFonts w:ascii="Arial" w:hAnsi="Arial" w:cs="Arial"/>
                <w:sz w:val="21"/>
                <w:szCs w:val="21"/>
              </w:rPr>
              <w:t>Site of Delivery:</w:t>
            </w:r>
          </w:p>
        </w:tc>
        <w:tc>
          <w:tcPr>
            <w:tcW w:w="7006" w:type="dxa"/>
            <w:gridSpan w:val="3"/>
            <w:shd w:val="clear" w:color="auto" w:fill="auto"/>
            <w:vAlign w:val="center"/>
          </w:tcPr>
          <w:p w14:paraId="0A46B4D4" w14:textId="6C78E5BB" w:rsidR="00476763" w:rsidRPr="00B237D3" w:rsidRDefault="00476763" w:rsidP="00DC0694">
            <w:pPr>
              <w:cnfStyle w:val="000000000000" w:firstRow="0" w:lastRow="0" w:firstColumn="0" w:lastColumn="0" w:oddVBand="0" w:evenVBand="0" w:oddHBand="0" w:evenHBand="0" w:firstRowFirstColumn="0" w:firstRowLastColumn="0" w:lastRowFirstColumn="0" w:lastRowLastColumn="0"/>
              <w:rPr>
                <w:rFonts w:ascii="Arial" w:hAnsi="Arial" w:cs="Arial"/>
                <w:iCs/>
                <w:sz w:val="21"/>
                <w:szCs w:val="21"/>
                <w:highlight w:val="yellow"/>
              </w:rPr>
            </w:pPr>
            <w:r w:rsidRPr="00B237D3">
              <w:rPr>
                <w:rFonts w:ascii="Arial" w:hAnsi="Arial" w:cs="Arial"/>
                <w:iCs/>
                <w:sz w:val="21"/>
                <w:szCs w:val="21"/>
                <w:highlight w:val="yellow"/>
              </w:rPr>
              <w:t xml:space="preserve">e.g. Stoke campus, </w:t>
            </w:r>
            <w:r w:rsidR="00D5295A" w:rsidRPr="00B237D3">
              <w:rPr>
                <w:rFonts w:ascii="Arial" w:hAnsi="Arial" w:cs="Arial"/>
                <w:iCs/>
                <w:sz w:val="21"/>
                <w:szCs w:val="21"/>
                <w:highlight w:val="yellow"/>
              </w:rPr>
              <w:t>University</w:t>
            </w:r>
            <w:r w:rsidR="00D5295A" w:rsidRPr="00B237D3">
              <w:rPr>
                <w:rFonts w:ascii="Arial" w:hAnsi="Arial" w:cs="Arial"/>
                <w:iCs/>
                <w:sz w:val="21"/>
                <w:szCs w:val="21"/>
                <w:highlight w:val="yellow"/>
              </w:rPr>
              <w:t xml:space="preserve"> of </w:t>
            </w:r>
            <w:r w:rsidRPr="00B237D3">
              <w:rPr>
                <w:rFonts w:ascii="Arial" w:hAnsi="Arial" w:cs="Arial"/>
                <w:iCs/>
                <w:sz w:val="21"/>
                <w:szCs w:val="21"/>
                <w:highlight w:val="yellow"/>
              </w:rPr>
              <w:t xml:space="preserve">Staffordshire </w:t>
            </w:r>
          </w:p>
        </w:tc>
      </w:tr>
      <w:tr w:rsidR="00476763" w:rsidRPr="00B237D3" w14:paraId="5BA5AD1A"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3198" w:type="dxa"/>
            <w:shd w:val="clear" w:color="auto" w:fill="D0CECE" w:themeFill="background2" w:themeFillShade="E6"/>
            <w:vAlign w:val="center"/>
          </w:tcPr>
          <w:p w14:paraId="24A9BD82" w14:textId="77777777" w:rsidR="00476763" w:rsidRPr="00B237D3" w:rsidRDefault="00476763" w:rsidP="00DC0694">
            <w:pPr>
              <w:rPr>
                <w:rFonts w:ascii="Arial" w:hAnsi="Arial" w:cs="Arial"/>
                <w:sz w:val="21"/>
                <w:szCs w:val="21"/>
              </w:rPr>
            </w:pPr>
            <w:r w:rsidRPr="00B237D3">
              <w:rPr>
                <w:rFonts w:ascii="Arial" w:hAnsi="Arial" w:cs="Arial"/>
                <w:sz w:val="21"/>
                <w:szCs w:val="21"/>
              </w:rPr>
              <w:t>Teaching Institution:</w:t>
            </w:r>
          </w:p>
        </w:tc>
        <w:tc>
          <w:tcPr>
            <w:tcW w:w="7006" w:type="dxa"/>
            <w:gridSpan w:val="3"/>
            <w:shd w:val="clear" w:color="auto" w:fill="auto"/>
            <w:vAlign w:val="center"/>
          </w:tcPr>
          <w:p w14:paraId="1ED7E62A" w14:textId="298C1354" w:rsidR="00476763" w:rsidRPr="00B237D3" w:rsidRDefault="00476763" w:rsidP="00DC0694">
            <w:pPr>
              <w:cnfStyle w:val="000000000000" w:firstRow="0" w:lastRow="0" w:firstColumn="0" w:lastColumn="0" w:oddVBand="0" w:evenVBand="0" w:oddHBand="0" w:evenHBand="0" w:firstRowFirstColumn="0" w:firstRowLastColumn="0" w:lastRowFirstColumn="0" w:lastRowLastColumn="0"/>
              <w:rPr>
                <w:rFonts w:ascii="Arial" w:hAnsi="Arial" w:cs="Arial"/>
                <w:iCs/>
                <w:sz w:val="21"/>
                <w:szCs w:val="21"/>
                <w:highlight w:val="yellow"/>
              </w:rPr>
            </w:pPr>
            <w:r w:rsidRPr="00B237D3">
              <w:rPr>
                <w:rFonts w:ascii="Arial" w:hAnsi="Arial" w:cs="Arial"/>
                <w:iCs/>
                <w:sz w:val="21"/>
                <w:szCs w:val="21"/>
                <w:highlight w:val="yellow"/>
              </w:rPr>
              <w:t xml:space="preserve">e.g. </w:t>
            </w:r>
            <w:r w:rsidR="00D5295A" w:rsidRPr="00B237D3">
              <w:rPr>
                <w:rFonts w:ascii="Arial" w:hAnsi="Arial" w:cs="Arial"/>
                <w:iCs/>
                <w:sz w:val="21"/>
                <w:szCs w:val="21"/>
                <w:highlight w:val="yellow"/>
              </w:rPr>
              <w:t>University</w:t>
            </w:r>
            <w:r w:rsidR="00D5295A" w:rsidRPr="00B237D3">
              <w:rPr>
                <w:rFonts w:ascii="Arial" w:hAnsi="Arial" w:cs="Arial"/>
                <w:iCs/>
                <w:sz w:val="21"/>
                <w:szCs w:val="21"/>
                <w:highlight w:val="yellow"/>
              </w:rPr>
              <w:t xml:space="preserve"> of </w:t>
            </w:r>
            <w:r w:rsidRPr="00B237D3">
              <w:rPr>
                <w:rFonts w:ascii="Arial" w:hAnsi="Arial" w:cs="Arial"/>
                <w:iCs/>
                <w:sz w:val="21"/>
                <w:szCs w:val="21"/>
                <w:highlight w:val="yellow"/>
              </w:rPr>
              <w:t xml:space="preserve">Staffordshire </w:t>
            </w:r>
          </w:p>
        </w:tc>
      </w:tr>
      <w:tr w:rsidR="00476763" w:rsidRPr="00B237D3" w14:paraId="561732F1"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3198" w:type="dxa"/>
            <w:shd w:val="clear" w:color="auto" w:fill="D0CECE" w:themeFill="background2" w:themeFillShade="E6"/>
            <w:vAlign w:val="center"/>
          </w:tcPr>
          <w:p w14:paraId="7DEEA219" w14:textId="77777777" w:rsidR="00476763" w:rsidRPr="00B237D3" w:rsidRDefault="00476763" w:rsidP="00DC0694">
            <w:pPr>
              <w:rPr>
                <w:rFonts w:ascii="Arial" w:hAnsi="Arial" w:cs="Arial"/>
                <w:sz w:val="21"/>
                <w:szCs w:val="21"/>
              </w:rPr>
            </w:pPr>
            <w:r w:rsidRPr="00B237D3">
              <w:rPr>
                <w:rFonts w:ascii="Arial" w:hAnsi="Arial" w:cs="Arial"/>
                <w:sz w:val="21"/>
                <w:szCs w:val="21"/>
              </w:rPr>
              <w:t>Arrangement Type:</w:t>
            </w:r>
          </w:p>
        </w:tc>
        <w:tc>
          <w:tcPr>
            <w:tcW w:w="7006" w:type="dxa"/>
            <w:gridSpan w:val="3"/>
            <w:shd w:val="clear" w:color="auto" w:fill="auto"/>
            <w:vAlign w:val="center"/>
          </w:tcPr>
          <w:p w14:paraId="46CD8940" w14:textId="77777777" w:rsidR="00476763" w:rsidRPr="00B237D3" w:rsidRDefault="00476763" w:rsidP="00DC0694">
            <w:pPr>
              <w:cnfStyle w:val="000000000000" w:firstRow="0" w:lastRow="0" w:firstColumn="0" w:lastColumn="0" w:oddVBand="0" w:evenVBand="0" w:oddHBand="0" w:evenHBand="0" w:firstRowFirstColumn="0" w:firstRowLastColumn="0" w:lastRowFirstColumn="0" w:lastRowLastColumn="0"/>
              <w:rPr>
                <w:rFonts w:ascii="Arial" w:hAnsi="Arial" w:cs="Arial"/>
                <w:iCs/>
                <w:sz w:val="21"/>
                <w:szCs w:val="21"/>
                <w:highlight w:val="yellow"/>
              </w:rPr>
            </w:pPr>
            <w:r w:rsidRPr="00B237D3">
              <w:rPr>
                <w:rFonts w:ascii="Arial" w:hAnsi="Arial" w:cs="Arial"/>
                <w:iCs/>
                <w:sz w:val="21"/>
                <w:szCs w:val="21"/>
                <w:highlight w:val="yellow"/>
              </w:rPr>
              <w:t>e.g. N/A</w:t>
            </w:r>
          </w:p>
        </w:tc>
      </w:tr>
      <w:tr w:rsidR="00476763" w:rsidRPr="00B237D3" w14:paraId="200762FB"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5100" w:type="dxa"/>
            <w:gridSpan w:val="2"/>
            <w:shd w:val="clear" w:color="auto" w:fill="D0CECE" w:themeFill="background2" w:themeFillShade="E6"/>
            <w:vAlign w:val="center"/>
          </w:tcPr>
          <w:p w14:paraId="530A2775" w14:textId="77777777" w:rsidR="00476763" w:rsidRPr="00B237D3" w:rsidRDefault="00476763" w:rsidP="00DC0694">
            <w:pPr>
              <w:jc w:val="center"/>
              <w:rPr>
                <w:rFonts w:ascii="Arial" w:hAnsi="Arial" w:cs="Arial"/>
                <w:sz w:val="21"/>
                <w:szCs w:val="21"/>
              </w:rPr>
            </w:pPr>
            <w:r w:rsidRPr="00B237D3">
              <w:rPr>
                <w:rFonts w:ascii="Arial" w:hAnsi="Arial" w:cs="Arial"/>
                <w:sz w:val="21"/>
                <w:szCs w:val="21"/>
              </w:rPr>
              <w:t>Programme Instance:</w:t>
            </w:r>
          </w:p>
        </w:tc>
        <w:tc>
          <w:tcPr>
            <w:tcW w:w="2552" w:type="dxa"/>
            <w:shd w:val="clear" w:color="auto" w:fill="D0CECE" w:themeFill="background2" w:themeFillShade="E6"/>
            <w:vAlign w:val="center"/>
          </w:tcPr>
          <w:p w14:paraId="4798A086" w14:textId="77777777" w:rsidR="00476763" w:rsidRPr="00B237D3" w:rsidRDefault="00476763"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Entry Month:</w:t>
            </w:r>
          </w:p>
        </w:tc>
        <w:tc>
          <w:tcPr>
            <w:tcW w:w="2552" w:type="dxa"/>
            <w:shd w:val="clear" w:color="auto" w:fill="D0CECE" w:themeFill="background2" w:themeFillShade="E6"/>
            <w:vAlign w:val="center"/>
          </w:tcPr>
          <w:p w14:paraId="45531988" w14:textId="77777777" w:rsidR="00476763" w:rsidRPr="00B237D3" w:rsidRDefault="00476763"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B237D3">
              <w:rPr>
                <w:rFonts w:ascii="Arial" w:hAnsi="Arial" w:cs="Arial"/>
                <w:b/>
                <w:sz w:val="21"/>
                <w:szCs w:val="21"/>
              </w:rPr>
              <w:t>Duration:</w:t>
            </w:r>
          </w:p>
        </w:tc>
      </w:tr>
      <w:tr w:rsidR="00476763" w:rsidRPr="00B237D3" w14:paraId="40087D61" w14:textId="77777777" w:rsidTr="00DC0694">
        <w:trPr>
          <w:trHeight w:val="365"/>
        </w:trPr>
        <w:tc>
          <w:tcPr>
            <w:cnfStyle w:val="001000000000" w:firstRow="0" w:lastRow="0" w:firstColumn="1" w:lastColumn="0" w:oddVBand="0" w:evenVBand="0" w:oddHBand="0" w:evenHBand="0" w:firstRowFirstColumn="0" w:firstRowLastColumn="0" w:lastRowFirstColumn="0" w:lastRowLastColumn="0"/>
            <w:tcW w:w="5100" w:type="dxa"/>
            <w:gridSpan w:val="2"/>
            <w:shd w:val="clear" w:color="auto" w:fill="auto"/>
            <w:vAlign w:val="center"/>
          </w:tcPr>
          <w:p w14:paraId="566CF23A" w14:textId="77777777" w:rsidR="00476763" w:rsidRPr="00B237D3" w:rsidRDefault="00476763" w:rsidP="00DC0694">
            <w:pPr>
              <w:rPr>
                <w:rFonts w:ascii="Arial" w:hAnsi="Arial" w:cs="Arial"/>
                <w:b w:val="0"/>
                <w:bCs/>
                <w:iCs/>
                <w:sz w:val="21"/>
                <w:szCs w:val="21"/>
                <w:highlight w:val="yellow"/>
              </w:rPr>
            </w:pPr>
            <w:r w:rsidRPr="00B237D3">
              <w:rPr>
                <w:rFonts w:ascii="Arial" w:hAnsi="Arial" w:cs="Arial"/>
                <w:b w:val="0"/>
                <w:bCs/>
                <w:iCs/>
                <w:sz w:val="21"/>
                <w:szCs w:val="21"/>
                <w:highlight w:val="yellow"/>
              </w:rPr>
              <w:t>e.g. Standard Full-Time</w:t>
            </w:r>
          </w:p>
        </w:tc>
        <w:tc>
          <w:tcPr>
            <w:tcW w:w="2552" w:type="dxa"/>
            <w:shd w:val="clear" w:color="auto" w:fill="auto"/>
            <w:vAlign w:val="center"/>
          </w:tcPr>
          <w:p w14:paraId="2C957A02" w14:textId="77777777" w:rsidR="00476763" w:rsidRPr="00B237D3" w:rsidRDefault="00476763" w:rsidP="00DC0694">
            <w:pPr>
              <w:cnfStyle w:val="000000000000" w:firstRow="0" w:lastRow="0" w:firstColumn="0" w:lastColumn="0" w:oddVBand="0" w:evenVBand="0" w:oddHBand="0" w:evenHBand="0" w:firstRowFirstColumn="0" w:firstRowLastColumn="0" w:lastRowFirstColumn="0" w:lastRowLastColumn="0"/>
              <w:rPr>
                <w:rFonts w:ascii="Arial" w:hAnsi="Arial" w:cs="Arial"/>
                <w:bCs/>
                <w:iCs/>
                <w:sz w:val="21"/>
                <w:szCs w:val="21"/>
                <w:highlight w:val="yellow"/>
              </w:rPr>
            </w:pPr>
            <w:r w:rsidRPr="00B237D3">
              <w:rPr>
                <w:rFonts w:ascii="Arial" w:hAnsi="Arial" w:cs="Arial"/>
                <w:bCs/>
                <w:iCs/>
                <w:sz w:val="21"/>
                <w:szCs w:val="21"/>
                <w:highlight w:val="yellow"/>
              </w:rPr>
              <w:t>e.g. September</w:t>
            </w:r>
          </w:p>
        </w:tc>
        <w:tc>
          <w:tcPr>
            <w:tcW w:w="2552" w:type="dxa"/>
            <w:shd w:val="clear" w:color="auto" w:fill="auto"/>
            <w:vAlign w:val="center"/>
          </w:tcPr>
          <w:p w14:paraId="7D765785" w14:textId="77777777" w:rsidR="00476763" w:rsidRPr="00B237D3" w:rsidRDefault="00476763" w:rsidP="00DC0694">
            <w:pPr>
              <w:cnfStyle w:val="000000000000" w:firstRow="0" w:lastRow="0" w:firstColumn="0" w:lastColumn="0" w:oddVBand="0" w:evenVBand="0" w:oddHBand="0" w:evenHBand="0" w:firstRowFirstColumn="0" w:firstRowLastColumn="0" w:lastRowFirstColumn="0" w:lastRowLastColumn="0"/>
              <w:rPr>
                <w:rFonts w:ascii="Arial" w:hAnsi="Arial" w:cs="Arial"/>
                <w:iCs/>
                <w:sz w:val="21"/>
                <w:szCs w:val="21"/>
                <w:highlight w:val="yellow"/>
              </w:rPr>
            </w:pPr>
            <w:r w:rsidRPr="00B237D3">
              <w:rPr>
                <w:rFonts w:ascii="Arial" w:hAnsi="Arial" w:cs="Arial"/>
                <w:iCs/>
                <w:sz w:val="21"/>
                <w:szCs w:val="21"/>
                <w:highlight w:val="yellow"/>
              </w:rPr>
              <w:t>e.g. 3 years</w:t>
            </w:r>
          </w:p>
        </w:tc>
      </w:tr>
      <w:tr w:rsidR="00476763" w:rsidRPr="00B237D3" w14:paraId="54BE94E2"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4"/>
            <w:shd w:val="clear" w:color="auto" w:fill="D0CECE" w:themeFill="background2" w:themeFillShade="E6"/>
            <w:vAlign w:val="center"/>
          </w:tcPr>
          <w:p w14:paraId="20BEDA04" w14:textId="77777777" w:rsidR="00476763" w:rsidRPr="00B237D3" w:rsidRDefault="00476763" w:rsidP="00DC0694">
            <w:pPr>
              <w:jc w:val="center"/>
              <w:rPr>
                <w:rFonts w:ascii="Arial" w:hAnsi="Arial" w:cs="Arial"/>
                <w:iCs/>
                <w:sz w:val="21"/>
                <w:szCs w:val="21"/>
              </w:rPr>
            </w:pPr>
            <w:r w:rsidRPr="00B237D3">
              <w:rPr>
                <w:rFonts w:ascii="Arial" w:hAnsi="Arial" w:cs="Arial"/>
                <w:iCs/>
                <w:sz w:val="21"/>
                <w:szCs w:val="21"/>
              </w:rPr>
              <w:t>Notes on Structure Differences</w:t>
            </w:r>
          </w:p>
        </w:tc>
      </w:tr>
      <w:tr w:rsidR="00476763" w:rsidRPr="00B237D3" w14:paraId="5D9171A8"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4"/>
            <w:shd w:val="clear" w:color="auto" w:fill="FFFFFF" w:themeFill="background1"/>
            <w:vAlign w:val="center"/>
          </w:tcPr>
          <w:p w14:paraId="2E627C3E" w14:textId="77777777" w:rsidR="00476763" w:rsidRPr="00B237D3" w:rsidRDefault="00476763" w:rsidP="00DC0694">
            <w:pPr>
              <w:rPr>
                <w:rFonts w:ascii="Arial" w:hAnsi="Arial" w:cs="Arial"/>
                <w:b w:val="0"/>
                <w:bCs/>
                <w:iCs/>
                <w:sz w:val="21"/>
                <w:szCs w:val="21"/>
              </w:rPr>
            </w:pPr>
            <w:r w:rsidRPr="00B237D3">
              <w:rPr>
                <w:rFonts w:ascii="Arial" w:hAnsi="Arial" w:cs="Arial"/>
                <w:b w:val="0"/>
                <w:bCs/>
                <w:iCs/>
                <w:sz w:val="21"/>
                <w:szCs w:val="21"/>
                <w:highlight w:val="yellow"/>
              </w:rPr>
              <w:t>List here if there are any differences from the standard structure in the main specification e.g. no optional modules, different credit weightings, a different core module etc.</w:t>
            </w:r>
          </w:p>
          <w:p w14:paraId="13451DB5" w14:textId="77777777" w:rsidR="00476763" w:rsidRPr="00B237D3" w:rsidRDefault="00476763" w:rsidP="00DC0694">
            <w:pPr>
              <w:rPr>
                <w:rFonts w:ascii="Arial" w:hAnsi="Arial" w:cs="Arial"/>
                <w:b w:val="0"/>
                <w:bCs/>
                <w:iCs/>
                <w:sz w:val="21"/>
                <w:szCs w:val="21"/>
              </w:rPr>
            </w:pPr>
          </w:p>
        </w:tc>
      </w:tr>
    </w:tbl>
    <w:p w14:paraId="2FC2301F" w14:textId="77777777" w:rsidR="00476763" w:rsidRPr="00B237D3" w:rsidRDefault="00476763" w:rsidP="00476763">
      <w:pPr>
        <w:rPr>
          <w:rFonts w:ascii="Arial" w:hAnsi="Arial" w:cs="Arial"/>
          <w:bCs/>
          <w:iCs/>
          <w:sz w:val="21"/>
          <w:szCs w:val="21"/>
        </w:rPr>
      </w:pPr>
    </w:p>
    <w:p w14:paraId="47BCD2ED" w14:textId="77777777" w:rsidR="00476763" w:rsidRPr="00B237D3" w:rsidRDefault="00476763" w:rsidP="00476763">
      <w:pPr>
        <w:rPr>
          <w:rFonts w:ascii="Arial" w:hAnsi="Arial" w:cs="Arial"/>
          <w:bCs/>
          <w:iCs/>
          <w:sz w:val="21"/>
          <w:szCs w:val="21"/>
        </w:rPr>
      </w:pPr>
      <w:r w:rsidRPr="00B237D3">
        <w:rPr>
          <w:rFonts w:ascii="Arial" w:hAnsi="Arial" w:cs="Arial"/>
          <w:bCs/>
          <w:iCs/>
          <w:sz w:val="21"/>
          <w:szCs w:val="21"/>
          <w:highlight w:val="yellow"/>
        </w:rPr>
        <w:t>Semester 1 should continue to refer to a September start. Therefore, for a January intake, use semester 2</w:t>
      </w:r>
      <w:r w:rsidRPr="00B237D3">
        <w:rPr>
          <w:rFonts w:ascii="Arial" w:hAnsi="Arial" w:cs="Arial"/>
          <w:bCs/>
          <w:iCs/>
          <w:sz w:val="21"/>
          <w:szCs w:val="21"/>
        </w:rPr>
        <w:t>.</w:t>
      </w:r>
    </w:p>
    <w:p w14:paraId="31F4BABF" w14:textId="77777777" w:rsidR="00476763" w:rsidRPr="00B237D3" w:rsidRDefault="00476763" w:rsidP="00476763">
      <w:pPr>
        <w:rPr>
          <w:rFonts w:ascii="Arial" w:hAnsi="Arial" w:cs="Arial"/>
          <w:sz w:val="21"/>
          <w:szCs w:val="21"/>
        </w:rPr>
      </w:pPr>
    </w:p>
    <w:tbl>
      <w:tblPr>
        <w:tblStyle w:val="TableGrid"/>
        <w:tblW w:w="10204" w:type="dxa"/>
        <w:tblLook w:val="04A0" w:firstRow="1" w:lastRow="0" w:firstColumn="1" w:lastColumn="0" w:noHBand="0" w:noVBand="1"/>
      </w:tblPr>
      <w:tblGrid>
        <w:gridCol w:w="1599"/>
        <w:gridCol w:w="380"/>
        <w:gridCol w:w="1219"/>
        <w:gridCol w:w="1591"/>
        <w:gridCol w:w="1591"/>
        <w:gridCol w:w="1837"/>
        <w:gridCol w:w="75"/>
        <w:gridCol w:w="1912"/>
      </w:tblGrid>
      <w:tr w:rsidR="002A2EB9" w:rsidRPr="00B237D3" w14:paraId="48DE450D"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8"/>
            <w:shd w:val="clear" w:color="auto" w:fill="D0CECE" w:themeFill="background2" w:themeFillShade="E6"/>
            <w:vAlign w:val="center"/>
          </w:tcPr>
          <w:p w14:paraId="59BADAF0" w14:textId="77777777" w:rsidR="002A2EB9" w:rsidRPr="00B237D3" w:rsidRDefault="002A2EB9" w:rsidP="00DC0694">
            <w:pPr>
              <w:jc w:val="center"/>
              <w:rPr>
                <w:rFonts w:ascii="Arial" w:hAnsi="Arial" w:cs="Arial"/>
                <w:sz w:val="21"/>
                <w:szCs w:val="21"/>
                <w:lang w:val="en-US"/>
              </w:rPr>
            </w:pPr>
            <w:r w:rsidRPr="00B237D3">
              <w:rPr>
                <w:rFonts w:ascii="Arial" w:hAnsi="Arial" w:cs="Arial"/>
                <w:sz w:val="21"/>
                <w:szCs w:val="21"/>
                <w:highlight w:val="magenta"/>
                <w:lang w:val="en-US"/>
              </w:rPr>
              <w:t>Level/Stage</w:t>
            </w:r>
          </w:p>
          <w:p w14:paraId="706E0C64" w14:textId="27988FD5" w:rsidR="002A2EB9" w:rsidRPr="00B237D3" w:rsidRDefault="002A2EB9" w:rsidP="00DC0694">
            <w:pPr>
              <w:jc w:val="center"/>
              <w:rPr>
                <w:rFonts w:ascii="Arial" w:hAnsi="Arial" w:cs="Arial"/>
                <w:b w:val="0"/>
                <w:bCs/>
                <w:sz w:val="21"/>
                <w:szCs w:val="21"/>
                <w:lang w:val="en-US"/>
              </w:rPr>
            </w:pPr>
            <w:r w:rsidRPr="00B237D3">
              <w:rPr>
                <w:rFonts w:ascii="Arial" w:hAnsi="Arial" w:cs="Arial"/>
                <w:b w:val="0"/>
                <w:bCs/>
                <w:sz w:val="21"/>
                <w:szCs w:val="21"/>
                <w:highlight w:val="yellow"/>
                <w:lang w:val="en-US"/>
              </w:rPr>
              <w:t>(Repeat this table for each stage of the award. Merge and split cells as required</w:t>
            </w:r>
            <w:r w:rsidR="00985FB3" w:rsidRPr="00B237D3">
              <w:rPr>
                <w:rFonts w:ascii="Arial" w:hAnsi="Arial" w:cs="Arial"/>
                <w:b w:val="0"/>
                <w:bCs/>
                <w:sz w:val="21"/>
                <w:szCs w:val="21"/>
                <w:highlight w:val="yellow"/>
                <w:lang w:val="en-US"/>
              </w:rPr>
              <w:t xml:space="preserve"> – see below example</w:t>
            </w:r>
            <w:r w:rsidRPr="00B237D3">
              <w:rPr>
                <w:rFonts w:ascii="Arial" w:hAnsi="Arial" w:cs="Arial"/>
                <w:b w:val="0"/>
                <w:bCs/>
                <w:sz w:val="21"/>
                <w:szCs w:val="21"/>
                <w:highlight w:val="yellow"/>
                <w:lang w:val="en-US"/>
              </w:rPr>
              <w:t>)</w:t>
            </w:r>
          </w:p>
        </w:tc>
      </w:tr>
      <w:tr w:rsidR="002A2EB9" w:rsidRPr="00B237D3" w14:paraId="3CAB6895"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599" w:type="dxa"/>
            <w:shd w:val="clear" w:color="auto" w:fill="D0CECE" w:themeFill="background2" w:themeFillShade="E6"/>
            <w:vAlign w:val="center"/>
          </w:tcPr>
          <w:p w14:paraId="120BCCC8" w14:textId="722C38CB" w:rsidR="008B1FCF" w:rsidRPr="00B237D3" w:rsidRDefault="002A2EB9" w:rsidP="00DC0694">
            <w:pPr>
              <w:rPr>
                <w:rFonts w:ascii="Arial" w:hAnsi="Arial" w:cs="Arial"/>
                <w:b w:val="0"/>
                <w:sz w:val="21"/>
                <w:szCs w:val="21"/>
                <w:lang w:val="en-US"/>
              </w:rPr>
            </w:pPr>
            <w:r w:rsidRPr="00B237D3">
              <w:rPr>
                <w:rFonts w:ascii="Arial" w:hAnsi="Arial" w:cs="Arial"/>
                <w:sz w:val="21"/>
                <w:szCs w:val="21"/>
                <w:lang w:val="en-US"/>
              </w:rPr>
              <w:t>Semester 1</w:t>
            </w:r>
          </w:p>
        </w:tc>
        <w:tc>
          <w:tcPr>
            <w:tcW w:w="1599" w:type="dxa"/>
            <w:gridSpan w:val="2"/>
            <w:shd w:val="clear" w:color="auto" w:fill="auto"/>
          </w:tcPr>
          <w:p w14:paraId="69BBCBF3"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591" w:type="dxa"/>
            <w:shd w:val="clear" w:color="auto" w:fill="auto"/>
          </w:tcPr>
          <w:p w14:paraId="648C2B6D"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591" w:type="dxa"/>
            <w:shd w:val="clear" w:color="auto" w:fill="auto"/>
          </w:tcPr>
          <w:p w14:paraId="706AE1FE"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837" w:type="dxa"/>
            <w:shd w:val="clear" w:color="auto" w:fill="auto"/>
          </w:tcPr>
          <w:p w14:paraId="4F6CAE9B"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87" w:type="dxa"/>
            <w:gridSpan w:val="2"/>
            <w:shd w:val="clear" w:color="auto" w:fill="auto"/>
          </w:tcPr>
          <w:p w14:paraId="1773485A"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r>
      <w:tr w:rsidR="002A2EB9" w:rsidRPr="00B237D3" w14:paraId="7E328523"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599" w:type="dxa"/>
            <w:shd w:val="clear" w:color="auto" w:fill="D0CECE" w:themeFill="background2" w:themeFillShade="E6"/>
            <w:vAlign w:val="center"/>
          </w:tcPr>
          <w:p w14:paraId="16D7E556" w14:textId="77777777" w:rsidR="002A2EB9" w:rsidRPr="00B237D3" w:rsidRDefault="002A2EB9" w:rsidP="00DC0694">
            <w:pPr>
              <w:rPr>
                <w:rFonts w:ascii="Arial" w:hAnsi="Arial" w:cs="Arial"/>
                <w:sz w:val="21"/>
                <w:szCs w:val="21"/>
                <w:lang w:val="en-US"/>
              </w:rPr>
            </w:pPr>
            <w:r w:rsidRPr="00B237D3">
              <w:rPr>
                <w:rFonts w:ascii="Arial" w:hAnsi="Arial" w:cs="Arial"/>
                <w:sz w:val="21"/>
                <w:szCs w:val="21"/>
                <w:lang w:val="en-US"/>
              </w:rPr>
              <w:t>Semester 2</w:t>
            </w:r>
          </w:p>
        </w:tc>
        <w:tc>
          <w:tcPr>
            <w:tcW w:w="1599" w:type="dxa"/>
            <w:gridSpan w:val="2"/>
            <w:shd w:val="clear" w:color="auto" w:fill="auto"/>
          </w:tcPr>
          <w:p w14:paraId="7385D979"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591" w:type="dxa"/>
            <w:shd w:val="clear" w:color="auto" w:fill="auto"/>
          </w:tcPr>
          <w:p w14:paraId="70F4F0DD"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591" w:type="dxa"/>
            <w:shd w:val="clear" w:color="auto" w:fill="auto"/>
          </w:tcPr>
          <w:p w14:paraId="7FC93C80"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837" w:type="dxa"/>
            <w:shd w:val="clear" w:color="auto" w:fill="auto"/>
          </w:tcPr>
          <w:p w14:paraId="66230231"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87" w:type="dxa"/>
            <w:gridSpan w:val="2"/>
            <w:shd w:val="clear" w:color="auto" w:fill="auto"/>
          </w:tcPr>
          <w:p w14:paraId="68181034"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r>
      <w:tr w:rsidR="002A2EB9" w:rsidRPr="00B237D3" w14:paraId="1C097E55"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599" w:type="dxa"/>
            <w:shd w:val="clear" w:color="auto" w:fill="D0CECE" w:themeFill="background2" w:themeFillShade="E6"/>
            <w:vAlign w:val="center"/>
          </w:tcPr>
          <w:p w14:paraId="732A7F48" w14:textId="77777777" w:rsidR="002A2EB9" w:rsidRPr="00B237D3" w:rsidRDefault="002A2EB9" w:rsidP="00DC0694">
            <w:pPr>
              <w:rPr>
                <w:rFonts w:ascii="Arial" w:hAnsi="Arial" w:cs="Arial"/>
                <w:sz w:val="21"/>
                <w:szCs w:val="21"/>
                <w:lang w:val="en-US"/>
              </w:rPr>
            </w:pPr>
            <w:r w:rsidRPr="00B237D3">
              <w:rPr>
                <w:rFonts w:ascii="Arial" w:hAnsi="Arial" w:cs="Arial"/>
                <w:sz w:val="21"/>
                <w:szCs w:val="21"/>
                <w:lang w:val="en-US"/>
              </w:rPr>
              <w:t>Semester 3</w:t>
            </w:r>
          </w:p>
        </w:tc>
        <w:tc>
          <w:tcPr>
            <w:tcW w:w="1599" w:type="dxa"/>
            <w:gridSpan w:val="2"/>
            <w:shd w:val="clear" w:color="auto" w:fill="auto"/>
          </w:tcPr>
          <w:p w14:paraId="4061D8D4"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591" w:type="dxa"/>
            <w:shd w:val="clear" w:color="auto" w:fill="auto"/>
          </w:tcPr>
          <w:p w14:paraId="04C8179C"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591" w:type="dxa"/>
            <w:shd w:val="clear" w:color="auto" w:fill="auto"/>
          </w:tcPr>
          <w:p w14:paraId="0B3E5FF1"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837" w:type="dxa"/>
            <w:shd w:val="clear" w:color="auto" w:fill="auto"/>
          </w:tcPr>
          <w:p w14:paraId="72F350BA"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87" w:type="dxa"/>
            <w:gridSpan w:val="2"/>
            <w:shd w:val="clear" w:color="auto" w:fill="auto"/>
          </w:tcPr>
          <w:p w14:paraId="7B6CE7E7"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r>
      <w:tr w:rsidR="002A2EB9" w:rsidRPr="00B237D3" w14:paraId="61636DE5" w14:textId="77777777" w:rsidTr="00DC0694">
        <w:trPr>
          <w:trHeight w:val="283"/>
        </w:trPr>
        <w:tc>
          <w:tcPr>
            <w:cnfStyle w:val="001000000000" w:firstRow="0" w:lastRow="0" w:firstColumn="1" w:lastColumn="0" w:oddVBand="0" w:evenVBand="0" w:oddHBand="0" w:evenHBand="0" w:firstRowFirstColumn="0" w:firstRowLastColumn="0" w:lastRowFirstColumn="0" w:lastRowLastColumn="0"/>
            <w:tcW w:w="10204" w:type="dxa"/>
            <w:gridSpan w:val="8"/>
            <w:shd w:val="clear" w:color="auto" w:fill="D0CECE" w:themeFill="background2" w:themeFillShade="E6"/>
            <w:vAlign w:val="center"/>
          </w:tcPr>
          <w:p w14:paraId="33404EA2" w14:textId="77777777" w:rsidR="002A2EB9" w:rsidRPr="00B237D3" w:rsidRDefault="002A2EB9" w:rsidP="00DC0694">
            <w:pPr>
              <w:jc w:val="center"/>
              <w:rPr>
                <w:rFonts w:ascii="Arial" w:hAnsi="Arial" w:cs="Arial"/>
                <w:sz w:val="21"/>
                <w:szCs w:val="21"/>
                <w:lang w:val="en-US"/>
              </w:rPr>
            </w:pPr>
            <w:r w:rsidRPr="00B237D3">
              <w:rPr>
                <w:rFonts w:ascii="Arial" w:hAnsi="Arial" w:cs="Arial"/>
                <w:sz w:val="21"/>
                <w:szCs w:val="21"/>
                <w:lang w:val="en-US"/>
              </w:rPr>
              <w:t>Optional Modules</w:t>
            </w:r>
          </w:p>
          <w:p w14:paraId="451568D4" w14:textId="2EEDFD6C" w:rsidR="002A2EB9" w:rsidRPr="00B237D3" w:rsidRDefault="002A2EB9" w:rsidP="00DC0694">
            <w:pPr>
              <w:jc w:val="center"/>
              <w:rPr>
                <w:rFonts w:ascii="Arial" w:hAnsi="Arial" w:cs="Arial"/>
                <w:b w:val="0"/>
                <w:bCs/>
                <w:sz w:val="21"/>
                <w:szCs w:val="21"/>
                <w:lang w:val="en-US"/>
              </w:rPr>
            </w:pPr>
            <w:r w:rsidRPr="00B237D3">
              <w:rPr>
                <w:rFonts w:ascii="Arial" w:hAnsi="Arial" w:cs="Arial"/>
                <w:b w:val="0"/>
                <w:bCs/>
                <w:sz w:val="21"/>
                <w:szCs w:val="21"/>
                <w:highlight w:val="yellow"/>
                <w:lang w:val="en-US"/>
              </w:rPr>
              <w:t>(Delete this section if no optional module slots)</w:t>
            </w:r>
          </w:p>
        </w:tc>
      </w:tr>
      <w:tr w:rsidR="002A2EB9" w:rsidRPr="00B237D3" w14:paraId="1F5192F5"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979" w:type="dxa"/>
            <w:gridSpan w:val="2"/>
            <w:shd w:val="clear" w:color="auto" w:fill="D0CECE" w:themeFill="background2" w:themeFillShade="E6"/>
            <w:vAlign w:val="center"/>
          </w:tcPr>
          <w:p w14:paraId="3E7BE513" w14:textId="77777777" w:rsidR="002A2EB9" w:rsidRPr="00B237D3" w:rsidRDefault="002A2EB9" w:rsidP="00DC0694">
            <w:pPr>
              <w:jc w:val="center"/>
              <w:rPr>
                <w:rFonts w:ascii="Arial" w:hAnsi="Arial" w:cs="Arial"/>
                <w:sz w:val="21"/>
                <w:szCs w:val="21"/>
                <w:lang w:val="en-US"/>
              </w:rPr>
            </w:pPr>
            <w:r w:rsidRPr="00B237D3">
              <w:rPr>
                <w:rFonts w:ascii="Arial" w:hAnsi="Arial" w:cs="Arial"/>
                <w:sz w:val="21"/>
                <w:szCs w:val="21"/>
                <w:lang w:val="en-US"/>
              </w:rPr>
              <w:t>Module Code</w:t>
            </w:r>
          </w:p>
        </w:tc>
        <w:tc>
          <w:tcPr>
            <w:tcW w:w="4401" w:type="dxa"/>
            <w:gridSpan w:val="3"/>
            <w:shd w:val="clear" w:color="auto" w:fill="D0CECE" w:themeFill="background2" w:themeFillShade="E6"/>
            <w:vAlign w:val="center"/>
          </w:tcPr>
          <w:p w14:paraId="320FDF8C"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lang w:val="en-US"/>
              </w:rPr>
            </w:pPr>
            <w:r w:rsidRPr="00B237D3">
              <w:rPr>
                <w:rFonts w:ascii="Arial" w:hAnsi="Arial" w:cs="Arial"/>
                <w:b/>
                <w:sz w:val="21"/>
                <w:szCs w:val="21"/>
                <w:lang w:val="en-US"/>
              </w:rPr>
              <w:t>Module Title</w:t>
            </w:r>
          </w:p>
        </w:tc>
        <w:tc>
          <w:tcPr>
            <w:tcW w:w="1912" w:type="dxa"/>
            <w:gridSpan w:val="2"/>
            <w:shd w:val="clear" w:color="auto" w:fill="D0CECE" w:themeFill="background2" w:themeFillShade="E6"/>
            <w:vAlign w:val="center"/>
          </w:tcPr>
          <w:p w14:paraId="25FFC8F0"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lang w:val="en-US"/>
              </w:rPr>
            </w:pPr>
            <w:r w:rsidRPr="00B237D3">
              <w:rPr>
                <w:rFonts w:ascii="Arial" w:hAnsi="Arial" w:cs="Arial"/>
                <w:b/>
                <w:sz w:val="21"/>
                <w:szCs w:val="21"/>
                <w:lang w:val="en-US"/>
              </w:rPr>
              <w:t>Credit Value</w:t>
            </w:r>
          </w:p>
        </w:tc>
        <w:tc>
          <w:tcPr>
            <w:tcW w:w="1912" w:type="dxa"/>
            <w:shd w:val="clear" w:color="auto" w:fill="D0CECE" w:themeFill="background2" w:themeFillShade="E6"/>
            <w:vAlign w:val="center"/>
          </w:tcPr>
          <w:p w14:paraId="60CC792D"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lang w:val="en-US"/>
              </w:rPr>
            </w:pPr>
            <w:r w:rsidRPr="00B237D3">
              <w:rPr>
                <w:rFonts w:ascii="Arial" w:hAnsi="Arial" w:cs="Arial"/>
                <w:b/>
                <w:sz w:val="21"/>
                <w:szCs w:val="21"/>
                <w:lang w:val="en-US"/>
              </w:rPr>
              <w:t>Semester</w:t>
            </w:r>
          </w:p>
        </w:tc>
      </w:tr>
      <w:tr w:rsidR="002A2EB9" w:rsidRPr="00B237D3" w14:paraId="2CED0A3D"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979" w:type="dxa"/>
            <w:gridSpan w:val="2"/>
            <w:shd w:val="clear" w:color="auto" w:fill="auto"/>
            <w:vAlign w:val="center"/>
          </w:tcPr>
          <w:p w14:paraId="177F9227" w14:textId="77777777" w:rsidR="002A2EB9" w:rsidRPr="00B237D3" w:rsidRDefault="002A2EB9" w:rsidP="00DC0694">
            <w:pPr>
              <w:jc w:val="center"/>
              <w:rPr>
                <w:rFonts w:ascii="Arial" w:hAnsi="Arial" w:cs="Arial"/>
                <w:b w:val="0"/>
                <w:bCs/>
                <w:sz w:val="21"/>
                <w:szCs w:val="21"/>
                <w:lang w:val="en-US"/>
              </w:rPr>
            </w:pPr>
          </w:p>
        </w:tc>
        <w:tc>
          <w:tcPr>
            <w:tcW w:w="4401" w:type="dxa"/>
            <w:gridSpan w:val="3"/>
            <w:shd w:val="clear" w:color="auto" w:fill="auto"/>
            <w:vAlign w:val="center"/>
          </w:tcPr>
          <w:p w14:paraId="1416B125"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12" w:type="dxa"/>
            <w:gridSpan w:val="2"/>
            <w:shd w:val="clear" w:color="auto" w:fill="FFFFFF" w:themeFill="background1"/>
            <w:vAlign w:val="center"/>
          </w:tcPr>
          <w:p w14:paraId="45969D27"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12" w:type="dxa"/>
            <w:shd w:val="clear" w:color="auto" w:fill="FFFFFF" w:themeFill="background1"/>
            <w:vAlign w:val="center"/>
          </w:tcPr>
          <w:p w14:paraId="3E17AA4C"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r>
      <w:tr w:rsidR="002A2EB9" w:rsidRPr="00B237D3" w14:paraId="0D0C8900"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979" w:type="dxa"/>
            <w:gridSpan w:val="2"/>
            <w:shd w:val="clear" w:color="auto" w:fill="auto"/>
            <w:vAlign w:val="center"/>
          </w:tcPr>
          <w:p w14:paraId="1CAE9DD4" w14:textId="77777777" w:rsidR="002A2EB9" w:rsidRPr="00B237D3" w:rsidRDefault="002A2EB9" w:rsidP="00DC0694">
            <w:pPr>
              <w:jc w:val="center"/>
              <w:rPr>
                <w:rFonts w:ascii="Arial" w:hAnsi="Arial" w:cs="Arial"/>
                <w:b w:val="0"/>
                <w:bCs/>
                <w:sz w:val="21"/>
                <w:szCs w:val="21"/>
                <w:lang w:val="en-US"/>
              </w:rPr>
            </w:pPr>
          </w:p>
        </w:tc>
        <w:tc>
          <w:tcPr>
            <w:tcW w:w="4401" w:type="dxa"/>
            <w:gridSpan w:val="3"/>
            <w:shd w:val="clear" w:color="auto" w:fill="auto"/>
            <w:vAlign w:val="center"/>
          </w:tcPr>
          <w:p w14:paraId="71E9956B"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12" w:type="dxa"/>
            <w:gridSpan w:val="2"/>
            <w:shd w:val="clear" w:color="auto" w:fill="FFFFFF" w:themeFill="background1"/>
            <w:vAlign w:val="center"/>
          </w:tcPr>
          <w:p w14:paraId="29162E0C"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c>
          <w:tcPr>
            <w:tcW w:w="1912" w:type="dxa"/>
            <w:shd w:val="clear" w:color="auto" w:fill="FFFFFF" w:themeFill="background1"/>
            <w:vAlign w:val="center"/>
          </w:tcPr>
          <w:p w14:paraId="52F145B8" w14:textId="77777777" w:rsidR="002A2EB9" w:rsidRPr="00B237D3" w:rsidRDefault="002A2EB9"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r>
      <w:tr w:rsidR="002A2EB9" w:rsidRPr="00B237D3" w14:paraId="16DCB6A4"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3198" w:type="dxa"/>
            <w:gridSpan w:val="3"/>
            <w:shd w:val="clear" w:color="auto" w:fill="D0CECE" w:themeFill="background2" w:themeFillShade="E6"/>
            <w:vAlign w:val="center"/>
          </w:tcPr>
          <w:p w14:paraId="34F080B8" w14:textId="77777777" w:rsidR="002A2EB9" w:rsidRPr="00B237D3" w:rsidRDefault="002A2EB9" w:rsidP="00DC0694">
            <w:pPr>
              <w:rPr>
                <w:rFonts w:ascii="Arial" w:hAnsi="Arial" w:cs="Arial"/>
                <w:sz w:val="21"/>
                <w:szCs w:val="21"/>
                <w:lang w:val="en-US"/>
              </w:rPr>
            </w:pPr>
            <w:r w:rsidRPr="00B237D3">
              <w:rPr>
                <w:rFonts w:ascii="Arial" w:hAnsi="Arial" w:cs="Arial"/>
                <w:sz w:val="21"/>
                <w:szCs w:val="21"/>
                <w:highlight w:val="magenta"/>
                <w:lang w:val="en-US"/>
              </w:rPr>
              <w:t>Intermediate/Final</w:t>
            </w:r>
            <w:r w:rsidRPr="00B237D3">
              <w:rPr>
                <w:rFonts w:ascii="Arial" w:hAnsi="Arial" w:cs="Arial"/>
                <w:sz w:val="21"/>
                <w:szCs w:val="21"/>
                <w:lang w:val="en-US"/>
              </w:rPr>
              <w:t xml:space="preserve"> Award:</w:t>
            </w:r>
          </w:p>
        </w:tc>
        <w:tc>
          <w:tcPr>
            <w:tcW w:w="7006" w:type="dxa"/>
            <w:gridSpan w:val="5"/>
            <w:shd w:val="clear" w:color="auto" w:fill="auto"/>
          </w:tcPr>
          <w:p w14:paraId="0986E3C5" w14:textId="77777777" w:rsidR="002A2EB9" w:rsidRPr="00B237D3" w:rsidRDefault="002A2EB9" w:rsidP="00DC0694">
            <w:pPr>
              <w:cnfStyle w:val="000000000000" w:firstRow="0" w:lastRow="0" w:firstColumn="0" w:lastColumn="0" w:oddVBand="0" w:evenVBand="0" w:oddHBand="0" w:evenHBand="0" w:firstRowFirstColumn="0" w:firstRowLastColumn="0" w:lastRowFirstColumn="0" w:lastRowLastColumn="0"/>
              <w:rPr>
                <w:rFonts w:ascii="Arial" w:hAnsi="Arial" w:cs="Arial"/>
                <w:bCs/>
                <w:sz w:val="21"/>
                <w:szCs w:val="21"/>
                <w:lang w:val="en-US"/>
              </w:rPr>
            </w:pPr>
          </w:p>
        </w:tc>
      </w:tr>
    </w:tbl>
    <w:p w14:paraId="333E555B" w14:textId="5E22ABC2" w:rsidR="00227394" w:rsidRPr="00B237D3" w:rsidRDefault="00227394" w:rsidP="00782391">
      <w:pPr>
        <w:tabs>
          <w:tab w:val="left" w:pos="1541"/>
        </w:tabs>
        <w:rPr>
          <w:rFonts w:ascii="Arial" w:hAnsi="Arial" w:cs="Arial"/>
          <w:sz w:val="21"/>
          <w:szCs w:val="21"/>
        </w:rPr>
      </w:pPr>
    </w:p>
    <w:p w14:paraId="4C342D2C" w14:textId="77777777" w:rsidR="00AC0BD0" w:rsidRPr="00B237D3" w:rsidRDefault="00AC0BD0" w:rsidP="00AC0BD0">
      <w:pPr>
        <w:rPr>
          <w:rFonts w:ascii="Arial" w:hAnsi="Arial" w:cs="Arial"/>
          <w:sz w:val="21"/>
          <w:szCs w:val="21"/>
          <w:highlight w:val="yellow"/>
        </w:rPr>
      </w:pPr>
      <w:proofErr w:type="spellStart"/>
      <w:r w:rsidRPr="00B237D3">
        <w:rPr>
          <w:rFonts w:ascii="Arial" w:hAnsi="Arial" w:cs="Arial"/>
          <w:sz w:val="21"/>
          <w:szCs w:val="21"/>
          <w:highlight w:val="yellow"/>
        </w:rPr>
        <w:t>E.g</w:t>
      </w:r>
      <w:proofErr w:type="spellEnd"/>
      <w:r w:rsidRPr="00B237D3">
        <w:rPr>
          <w:rFonts w:ascii="Arial" w:hAnsi="Arial" w:cs="Arial"/>
          <w:sz w:val="21"/>
          <w:szCs w:val="21"/>
          <w:highlight w:val="yellow"/>
        </w:rPr>
        <w:t>:</w:t>
      </w:r>
    </w:p>
    <w:p w14:paraId="08B5BDA4" w14:textId="77777777" w:rsidR="00AC0BD0" w:rsidRPr="00B237D3" w:rsidRDefault="00AC0BD0" w:rsidP="00AC0BD0">
      <w:pPr>
        <w:rPr>
          <w:rFonts w:ascii="Arial" w:hAnsi="Arial" w:cs="Arial"/>
          <w:sz w:val="21"/>
          <w:szCs w:val="21"/>
          <w:highlight w:val="yellow"/>
        </w:rPr>
      </w:pPr>
    </w:p>
    <w:tbl>
      <w:tblPr>
        <w:tblStyle w:val="TableGrid"/>
        <w:tblW w:w="10204" w:type="dxa"/>
        <w:tblLook w:val="04A0" w:firstRow="1" w:lastRow="0" w:firstColumn="1" w:lastColumn="0" w:noHBand="0" w:noVBand="1"/>
      </w:tblPr>
      <w:tblGrid>
        <w:gridCol w:w="1595"/>
        <w:gridCol w:w="384"/>
        <w:gridCol w:w="851"/>
        <w:gridCol w:w="1633"/>
        <w:gridCol w:w="1917"/>
        <w:gridCol w:w="952"/>
        <w:gridCol w:w="960"/>
        <w:gridCol w:w="1912"/>
      </w:tblGrid>
      <w:tr w:rsidR="00AC0BD0" w:rsidRPr="00B237D3" w14:paraId="0552C6CA"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1" w:type="dxa"/>
            <w:gridSpan w:val="8"/>
            <w:shd w:val="clear" w:color="auto" w:fill="D0CECE" w:themeFill="background2" w:themeFillShade="E6"/>
            <w:vAlign w:val="center"/>
          </w:tcPr>
          <w:p w14:paraId="3F38E916" w14:textId="77777777" w:rsidR="00AC0BD0" w:rsidRPr="00B237D3" w:rsidRDefault="00AC0BD0" w:rsidP="00DC0694">
            <w:pPr>
              <w:jc w:val="center"/>
              <w:rPr>
                <w:rFonts w:ascii="Arial" w:hAnsi="Arial" w:cs="Arial"/>
                <w:sz w:val="21"/>
                <w:szCs w:val="21"/>
                <w:highlight w:val="yellow"/>
                <w:lang w:val="en-US"/>
              </w:rPr>
            </w:pPr>
            <w:r w:rsidRPr="00B237D3">
              <w:rPr>
                <w:rFonts w:ascii="Arial" w:hAnsi="Arial" w:cs="Arial"/>
                <w:sz w:val="21"/>
                <w:szCs w:val="21"/>
                <w:highlight w:val="yellow"/>
                <w:lang w:val="en-US"/>
              </w:rPr>
              <w:t>Level 4</w:t>
            </w:r>
          </w:p>
        </w:tc>
      </w:tr>
      <w:tr w:rsidR="00AC0BD0" w:rsidRPr="00B237D3" w14:paraId="0C2FFC02" w14:textId="77777777" w:rsidTr="00DC0694">
        <w:trPr>
          <w:trHeight w:val="564"/>
        </w:trPr>
        <w:tc>
          <w:tcPr>
            <w:cnfStyle w:val="001000000000" w:firstRow="0" w:lastRow="0" w:firstColumn="1" w:lastColumn="0" w:oddVBand="0" w:evenVBand="0" w:oddHBand="0" w:evenHBand="0" w:firstRowFirstColumn="0" w:firstRowLastColumn="0" w:lastRowFirstColumn="0" w:lastRowLastColumn="0"/>
            <w:tcW w:w="1595" w:type="dxa"/>
            <w:shd w:val="clear" w:color="auto" w:fill="D0CECE" w:themeFill="background2" w:themeFillShade="E6"/>
            <w:vAlign w:val="center"/>
          </w:tcPr>
          <w:p w14:paraId="53A0E609" w14:textId="77777777" w:rsidR="00AC0BD0" w:rsidRPr="00B237D3" w:rsidRDefault="00AC0BD0" w:rsidP="00DC0694">
            <w:pPr>
              <w:rPr>
                <w:rFonts w:ascii="Arial" w:hAnsi="Arial" w:cs="Arial"/>
                <w:sz w:val="21"/>
                <w:szCs w:val="21"/>
                <w:highlight w:val="yellow"/>
                <w:lang w:val="en-US"/>
              </w:rPr>
            </w:pPr>
            <w:r w:rsidRPr="00B237D3">
              <w:rPr>
                <w:rFonts w:ascii="Arial" w:hAnsi="Arial" w:cs="Arial"/>
                <w:sz w:val="21"/>
                <w:szCs w:val="21"/>
                <w:highlight w:val="yellow"/>
                <w:lang w:val="en-US"/>
              </w:rPr>
              <w:t>Semester 1</w:t>
            </w:r>
          </w:p>
        </w:tc>
        <w:tc>
          <w:tcPr>
            <w:tcW w:w="2868" w:type="dxa"/>
            <w:gridSpan w:val="3"/>
            <w:vMerge w:val="restart"/>
            <w:shd w:val="clear" w:color="auto" w:fill="auto"/>
            <w:vAlign w:val="center"/>
          </w:tcPr>
          <w:p w14:paraId="5EA5B904"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Core</w:t>
            </w:r>
          </w:p>
          <w:p w14:paraId="16B7AED0"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Module 1</w:t>
            </w:r>
          </w:p>
          <w:p w14:paraId="1FBA2BAB"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(40 credits)</w:t>
            </w:r>
          </w:p>
        </w:tc>
        <w:tc>
          <w:tcPr>
            <w:tcW w:w="2869" w:type="dxa"/>
            <w:gridSpan w:val="2"/>
            <w:vMerge w:val="restart"/>
            <w:shd w:val="clear" w:color="auto" w:fill="auto"/>
            <w:vAlign w:val="center"/>
          </w:tcPr>
          <w:p w14:paraId="442A0B40"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Core</w:t>
            </w:r>
          </w:p>
          <w:p w14:paraId="1BFE5EB5"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Module 2</w:t>
            </w:r>
          </w:p>
          <w:p w14:paraId="08841209"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(40 credits)</w:t>
            </w:r>
          </w:p>
        </w:tc>
        <w:tc>
          <w:tcPr>
            <w:tcW w:w="2869" w:type="dxa"/>
            <w:gridSpan w:val="2"/>
            <w:shd w:val="clear" w:color="auto" w:fill="auto"/>
            <w:vAlign w:val="center"/>
          </w:tcPr>
          <w:p w14:paraId="4DB4934C"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Core</w:t>
            </w:r>
          </w:p>
          <w:p w14:paraId="2383B502"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Module 3</w:t>
            </w:r>
          </w:p>
          <w:p w14:paraId="0EC3E4DF"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(20 credits)</w:t>
            </w:r>
          </w:p>
        </w:tc>
      </w:tr>
      <w:tr w:rsidR="00AC0BD0" w:rsidRPr="00B237D3" w14:paraId="25FD4DC4"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595" w:type="dxa"/>
            <w:shd w:val="clear" w:color="auto" w:fill="D0CECE" w:themeFill="background2" w:themeFillShade="E6"/>
            <w:vAlign w:val="center"/>
          </w:tcPr>
          <w:p w14:paraId="27E386A9" w14:textId="77777777" w:rsidR="00AC0BD0" w:rsidRPr="00B237D3" w:rsidRDefault="00AC0BD0" w:rsidP="00DC0694">
            <w:pPr>
              <w:rPr>
                <w:rFonts w:ascii="Arial" w:hAnsi="Arial" w:cs="Arial"/>
                <w:sz w:val="21"/>
                <w:szCs w:val="21"/>
                <w:highlight w:val="yellow"/>
                <w:lang w:val="en-US"/>
              </w:rPr>
            </w:pPr>
            <w:r w:rsidRPr="00B237D3">
              <w:rPr>
                <w:rFonts w:ascii="Arial" w:hAnsi="Arial" w:cs="Arial"/>
                <w:sz w:val="21"/>
                <w:szCs w:val="21"/>
                <w:highlight w:val="yellow"/>
                <w:lang w:val="en-US"/>
              </w:rPr>
              <w:t>Semester 2</w:t>
            </w:r>
          </w:p>
        </w:tc>
        <w:tc>
          <w:tcPr>
            <w:tcW w:w="2868" w:type="dxa"/>
            <w:gridSpan w:val="3"/>
            <w:vMerge/>
            <w:shd w:val="clear" w:color="auto" w:fill="auto"/>
          </w:tcPr>
          <w:p w14:paraId="5EB1C222" w14:textId="77777777" w:rsidR="00AC0BD0" w:rsidRPr="00B237D3" w:rsidRDefault="00AC0BD0" w:rsidP="00DC0694">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p>
        </w:tc>
        <w:tc>
          <w:tcPr>
            <w:tcW w:w="2869" w:type="dxa"/>
            <w:gridSpan w:val="2"/>
            <w:vMerge/>
            <w:shd w:val="clear" w:color="auto" w:fill="auto"/>
          </w:tcPr>
          <w:p w14:paraId="647169CA" w14:textId="77777777" w:rsidR="00AC0BD0" w:rsidRPr="00B237D3" w:rsidRDefault="00AC0BD0" w:rsidP="00DC0694">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p>
        </w:tc>
        <w:tc>
          <w:tcPr>
            <w:tcW w:w="2869" w:type="dxa"/>
            <w:gridSpan w:val="2"/>
            <w:shd w:val="clear" w:color="auto" w:fill="auto"/>
          </w:tcPr>
          <w:p w14:paraId="6DF4699C"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Optional</w:t>
            </w:r>
          </w:p>
          <w:p w14:paraId="54846FD8"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Module</w:t>
            </w:r>
          </w:p>
          <w:p w14:paraId="77C39A24"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(20 credits)</w:t>
            </w:r>
          </w:p>
        </w:tc>
      </w:tr>
      <w:tr w:rsidR="00AC0BD0" w:rsidRPr="00B237D3" w14:paraId="04F7B44B"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10204" w:type="dxa"/>
            <w:gridSpan w:val="8"/>
            <w:shd w:val="clear" w:color="auto" w:fill="D0CECE" w:themeFill="background2" w:themeFillShade="E6"/>
            <w:vAlign w:val="center"/>
          </w:tcPr>
          <w:p w14:paraId="019D2742" w14:textId="77777777" w:rsidR="00AC0BD0" w:rsidRPr="00B237D3" w:rsidRDefault="00AC0BD0" w:rsidP="00DC0694">
            <w:pPr>
              <w:jc w:val="center"/>
              <w:rPr>
                <w:rFonts w:ascii="Arial" w:hAnsi="Arial" w:cs="Arial"/>
                <w:sz w:val="21"/>
                <w:szCs w:val="21"/>
                <w:highlight w:val="yellow"/>
                <w:lang w:val="en-US"/>
              </w:rPr>
            </w:pPr>
            <w:r w:rsidRPr="00B237D3">
              <w:rPr>
                <w:rFonts w:ascii="Arial" w:hAnsi="Arial" w:cs="Arial"/>
                <w:sz w:val="21"/>
                <w:szCs w:val="21"/>
                <w:highlight w:val="yellow"/>
                <w:lang w:val="en-US"/>
              </w:rPr>
              <w:lastRenderedPageBreak/>
              <w:t>Optional Modules</w:t>
            </w:r>
          </w:p>
        </w:tc>
      </w:tr>
      <w:tr w:rsidR="00AC0BD0" w:rsidRPr="00B237D3" w14:paraId="5240E34C"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979" w:type="dxa"/>
            <w:gridSpan w:val="2"/>
            <w:shd w:val="clear" w:color="auto" w:fill="D0CECE" w:themeFill="background2" w:themeFillShade="E6"/>
            <w:vAlign w:val="center"/>
          </w:tcPr>
          <w:p w14:paraId="2DCC6642" w14:textId="77777777" w:rsidR="00AC0BD0" w:rsidRPr="00B237D3" w:rsidRDefault="00AC0BD0" w:rsidP="00DC0694">
            <w:pPr>
              <w:jc w:val="center"/>
              <w:rPr>
                <w:rFonts w:ascii="Arial" w:hAnsi="Arial" w:cs="Arial"/>
                <w:sz w:val="21"/>
                <w:szCs w:val="21"/>
                <w:highlight w:val="yellow"/>
                <w:lang w:val="en-US"/>
              </w:rPr>
            </w:pPr>
            <w:r w:rsidRPr="00B237D3">
              <w:rPr>
                <w:rFonts w:ascii="Arial" w:hAnsi="Arial" w:cs="Arial"/>
                <w:sz w:val="21"/>
                <w:szCs w:val="21"/>
                <w:highlight w:val="yellow"/>
                <w:lang w:val="en-US"/>
              </w:rPr>
              <w:t>Module Code</w:t>
            </w:r>
          </w:p>
        </w:tc>
        <w:tc>
          <w:tcPr>
            <w:tcW w:w="4401" w:type="dxa"/>
            <w:gridSpan w:val="3"/>
            <w:shd w:val="clear" w:color="auto" w:fill="D0CECE" w:themeFill="background2" w:themeFillShade="E6"/>
            <w:vAlign w:val="center"/>
          </w:tcPr>
          <w:p w14:paraId="157BBC1E"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highlight w:val="yellow"/>
                <w:lang w:val="en-US"/>
              </w:rPr>
            </w:pPr>
            <w:r w:rsidRPr="00B237D3">
              <w:rPr>
                <w:rFonts w:ascii="Arial" w:hAnsi="Arial" w:cs="Arial"/>
                <w:b/>
                <w:sz w:val="21"/>
                <w:szCs w:val="21"/>
                <w:highlight w:val="yellow"/>
                <w:lang w:val="en-US"/>
              </w:rPr>
              <w:t>Module Title</w:t>
            </w:r>
          </w:p>
        </w:tc>
        <w:tc>
          <w:tcPr>
            <w:tcW w:w="1912" w:type="dxa"/>
            <w:gridSpan w:val="2"/>
            <w:shd w:val="clear" w:color="auto" w:fill="D0CECE" w:themeFill="background2" w:themeFillShade="E6"/>
            <w:vAlign w:val="center"/>
          </w:tcPr>
          <w:p w14:paraId="46EC7FAF"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highlight w:val="yellow"/>
                <w:lang w:val="en-US"/>
              </w:rPr>
            </w:pPr>
            <w:r w:rsidRPr="00B237D3">
              <w:rPr>
                <w:rFonts w:ascii="Arial" w:hAnsi="Arial" w:cs="Arial"/>
                <w:b/>
                <w:sz w:val="21"/>
                <w:szCs w:val="21"/>
                <w:highlight w:val="yellow"/>
                <w:lang w:val="en-US"/>
              </w:rPr>
              <w:t>Credit Value</w:t>
            </w:r>
          </w:p>
        </w:tc>
        <w:tc>
          <w:tcPr>
            <w:tcW w:w="1912" w:type="dxa"/>
            <w:shd w:val="clear" w:color="auto" w:fill="D0CECE" w:themeFill="background2" w:themeFillShade="E6"/>
            <w:vAlign w:val="center"/>
          </w:tcPr>
          <w:p w14:paraId="79EB4848"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highlight w:val="yellow"/>
                <w:lang w:val="en-US"/>
              </w:rPr>
            </w:pPr>
            <w:r w:rsidRPr="00B237D3">
              <w:rPr>
                <w:rFonts w:ascii="Arial" w:hAnsi="Arial" w:cs="Arial"/>
                <w:b/>
                <w:sz w:val="21"/>
                <w:szCs w:val="21"/>
                <w:highlight w:val="yellow"/>
                <w:lang w:val="en-US"/>
              </w:rPr>
              <w:t>Semester</w:t>
            </w:r>
          </w:p>
        </w:tc>
      </w:tr>
      <w:tr w:rsidR="00AC0BD0" w:rsidRPr="00B237D3" w14:paraId="00F70AB9"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979" w:type="dxa"/>
            <w:gridSpan w:val="2"/>
            <w:shd w:val="clear" w:color="auto" w:fill="auto"/>
            <w:vAlign w:val="center"/>
          </w:tcPr>
          <w:p w14:paraId="1E5CBF3E" w14:textId="77777777" w:rsidR="00AC0BD0" w:rsidRPr="00B237D3" w:rsidRDefault="00AC0BD0" w:rsidP="00DC0694">
            <w:pPr>
              <w:jc w:val="center"/>
              <w:rPr>
                <w:rFonts w:ascii="Arial" w:hAnsi="Arial" w:cs="Arial"/>
                <w:sz w:val="21"/>
                <w:szCs w:val="21"/>
                <w:highlight w:val="yellow"/>
                <w:lang w:val="en-US"/>
              </w:rPr>
            </w:pPr>
            <w:r w:rsidRPr="00B237D3">
              <w:rPr>
                <w:rFonts w:ascii="Arial" w:hAnsi="Arial" w:cs="Arial"/>
                <w:sz w:val="21"/>
                <w:szCs w:val="21"/>
                <w:highlight w:val="yellow"/>
                <w:lang w:val="en-US"/>
              </w:rPr>
              <w:t>MODU00001</w:t>
            </w:r>
          </w:p>
        </w:tc>
        <w:tc>
          <w:tcPr>
            <w:tcW w:w="4401" w:type="dxa"/>
            <w:gridSpan w:val="3"/>
            <w:shd w:val="clear" w:color="auto" w:fill="auto"/>
            <w:vAlign w:val="center"/>
          </w:tcPr>
          <w:p w14:paraId="67215ED3"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Module 4</w:t>
            </w:r>
          </w:p>
        </w:tc>
        <w:tc>
          <w:tcPr>
            <w:tcW w:w="1912" w:type="dxa"/>
            <w:gridSpan w:val="2"/>
            <w:shd w:val="clear" w:color="auto" w:fill="FFFFFF" w:themeFill="background1"/>
            <w:vAlign w:val="center"/>
          </w:tcPr>
          <w:p w14:paraId="063FB26D"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20</w:t>
            </w:r>
          </w:p>
        </w:tc>
        <w:tc>
          <w:tcPr>
            <w:tcW w:w="1912" w:type="dxa"/>
            <w:shd w:val="clear" w:color="auto" w:fill="FFFFFF" w:themeFill="background1"/>
            <w:vAlign w:val="center"/>
          </w:tcPr>
          <w:p w14:paraId="54ACB70B"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2</w:t>
            </w:r>
          </w:p>
        </w:tc>
      </w:tr>
      <w:tr w:rsidR="00AC0BD0" w:rsidRPr="00B237D3" w14:paraId="09933B8C" w14:textId="77777777" w:rsidTr="00DC0694">
        <w:trPr>
          <w:trHeight w:val="300"/>
        </w:trPr>
        <w:tc>
          <w:tcPr>
            <w:cnfStyle w:val="001000000000" w:firstRow="0" w:lastRow="0" w:firstColumn="1" w:lastColumn="0" w:oddVBand="0" w:evenVBand="0" w:oddHBand="0" w:evenHBand="0" w:firstRowFirstColumn="0" w:firstRowLastColumn="0" w:lastRowFirstColumn="0" w:lastRowLastColumn="0"/>
            <w:tcW w:w="1979" w:type="dxa"/>
            <w:gridSpan w:val="2"/>
            <w:shd w:val="clear" w:color="auto" w:fill="auto"/>
            <w:vAlign w:val="center"/>
          </w:tcPr>
          <w:p w14:paraId="20631A00" w14:textId="77777777" w:rsidR="00AC0BD0" w:rsidRPr="00B237D3" w:rsidRDefault="00AC0BD0" w:rsidP="00DC0694">
            <w:pPr>
              <w:jc w:val="center"/>
              <w:rPr>
                <w:rFonts w:ascii="Arial" w:hAnsi="Arial" w:cs="Arial"/>
                <w:sz w:val="21"/>
                <w:szCs w:val="21"/>
                <w:highlight w:val="yellow"/>
                <w:lang w:val="en-US"/>
              </w:rPr>
            </w:pPr>
            <w:r w:rsidRPr="00B237D3">
              <w:rPr>
                <w:rFonts w:ascii="Arial" w:hAnsi="Arial" w:cs="Arial"/>
                <w:sz w:val="21"/>
                <w:szCs w:val="21"/>
                <w:highlight w:val="yellow"/>
                <w:lang w:val="en-US"/>
              </w:rPr>
              <w:t>MODU00002</w:t>
            </w:r>
          </w:p>
        </w:tc>
        <w:tc>
          <w:tcPr>
            <w:tcW w:w="4401" w:type="dxa"/>
            <w:gridSpan w:val="3"/>
            <w:shd w:val="clear" w:color="auto" w:fill="auto"/>
            <w:vAlign w:val="center"/>
          </w:tcPr>
          <w:p w14:paraId="14E92DB9"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Module 5</w:t>
            </w:r>
          </w:p>
        </w:tc>
        <w:tc>
          <w:tcPr>
            <w:tcW w:w="1912" w:type="dxa"/>
            <w:gridSpan w:val="2"/>
            <w:shd w:val="clear" w:color="auto" w:fill="FFFFFF" w:themeFill="background1"/>
            <w:vAlign w:val="center"/>
          </w:tcPr>
          <w:p w14:paraId="508BC844"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20</w:t>
            </w:r>
          </w:p>
        </w:tc>
        <w:tc>
          <w:tcPr>
            <w:tcW w:w="1912" w:type="dxa"/>
            <w:shd w:val="clear" w:color="auto" w:fill="FFFFFF" w:themeFill="background1"/>
            <w:vAlign w:val="center"/>
          </w:tcPr>
          <w:p w14:paraId="1D8EC7C9" w14:textId="77777777" w:rsidR="00AC0BD0" w:rsidRPr="00B237D3" w:rsidRDefault="00AC0BD0" w:rsidP="00DC06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1"/>
                <w:szCs w:val="21"/>
                <w:highlight w:val="yellow"/>
                <w:lang w:val="en-US"/>
              </w:rPr>
            </w:pPr>
            <w:r w:rsidRPr="00B237D3">
              <w:rPr>
                <w:rFonts w:ascii="Arial" w:hAnsi="Arial" w:cs="Arial"/>
                <w:sz w:val="21"/>
                <w:szCs w:val="21"/>
                <w:highlight w:val="yellow"/>
                <w:lang w:val="en-US"/>
              </w:rPr>
              <w:t>2</w:t>
            </w:r>
          </w:p>
        </w:tc>
      </w:tr>
      <w:tr w:rsidR="00AC0BD0" w:rsidRPr="00B237D3" w14:paraId="634EA88A" w14:textId="77777777" w:rsidTr="00DC0694">
        <w:trPr>
          <w:trHeight w:val="454"/>
        </w:trPr>
        <w:tc>
          <w:tcPr>
            <w:cnfStyle w:val="001000000000" w:firstRow="0" w:lastRow="0" w:firstColumn="1" w:lastColumn="0" w:oddVBand="0" w:evenVBand="0" w:oddHBand="0" w:evenHBand="0" w:firstRowFirstColumn="0" w:firstRowLastColumn="0" w:lastRowFirstColumn="0" w:lastRowLastColumn="0"/>
            <w:tcW w:w="2830" w:type="dxa"/>
            <w:gridSpan w:val="3"/>
            <w:shd w:val="clear" w:color="auto" w:fill="D0CECE" w:themeFill="background2" w:themeFillShade="E6"/>
            <w:vAlign w:val="center"/>
          </w:tcPr>
          <w:p w14:paraId="70600EF2" w14:textId="77777777" w:rsidR="00AC0BD0" w:rsidRPr="00B237D3" w:rsidRDefault="00AC0BD0" w:rsidP="00DC0694">
            <w:pPr>
              <w:rPr>
                <w:rFonts w:ascii="Arial" w:hAnsi="Arial" w:cs="Arial"/>
                <w:sz w:val="21"/>
                <w:szCs w:val="21"/>
                <w:highlight w:val="yellow"/>
                <w:lang w:val="en-US"/>
              </w:rPr>
            </w:pPr>
            <w:r w:rsidRPr="00B237D3">
              <w:rPr>
                <w:rFonts w:ascii="Arial" w:hAnsi="Arial" w:cs="Arial"/>
                <w:sz w:val="21"/>
                <w:szCs w:val="21"/>
                <w:highlight w:val="yellow"/>
                <w:lang w:val="en-US"/>
              </w:rPr>
              <w:t>Intermediate Award:</w:t>
            </w:r>
          </w:p>
        </w:tc>
        <w:tc>
          <w:tcPr>
            <w:tcW w:w="7371" w:type="dxa"/>
            <w:gridSpan w:val="5"/>
            <w:shd w:val="clear" w:color="auto" w:fill="auto"/>
            <w:vAlign w:val="center"/>
          </w:tcPr>
          <w:p w14:paraId="302A56BF" w14:textId="77777777" w:rsidR="00AC0BD0" w:rsidRPr="00B237D3" w:rsidRDefault="00AC0BD0" w:rsidP="00DC0694">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lang w:val="en-US"/>
              </w:rPr>
            </w:pPr>
            <w:proofErr w:type="spellStart"/>
            <w:r w:rsidRPr="00B237D3">
              <w:rPr>
                <w:rFonts w:ascii="Arial" w:hAnsi="Arial" w:cs="Arial"/>
                <w:b/>
                <w:sz w:val="21"/>
                <w:szCs w:val="21"/>
                <w:highlight w:val="yellow"/>
                <w:lang w:val="en-US"/>
              </w:rPr>
              <w:t>CertHE</w:t>
            </w:r>
            <w:proofErr w:type="spellEnd"/>
            <w:r w:rsidRPr="00B237D3">
              <w:rPr>
                <w:rFonts w:ascii="Arial" w:hAnsi="Arial" w:cs="Arial"/>
                <w:b/>
                <w:sz w:val="21"/>
                <w:szCs w:val="21"/>
                <w:highlight w:val="yellow"/>
                <w:lang w:val="en-US"/>
              </w:rPr>
              <w:t xml:space="preserve"> Computer Science (120 credits)</w:t>
            </w:r>
          </w:p>
        </w:tc>
      </w:tr>
    </w:tbl>
    <w:p w14:paraId="732421DE" w14:textId="4547054B" w:rsidR="00574BFD" w:rsidRPr="00B237D3" w:rsidRDefault="00574BFD" w:rsidP="00782391">
      <w:pPr>
        <w:tabs>
          <w:tab w:val="left" w:pos="1541"/>
        </w:tabs>
        <w:rPr>
          <w:rFonts w:ascii="Arial" w:hAnsi="Arial" w:cs="Arial"/>
          <w:sz w:val="21"/>
          <w:szCs w:val="21"/>
        </w:rPr>
      </w:pPr>
    </w:p>
    <w:p w14:paraId="465FEDCC" w14:textId="77777777" w:rsidR="00D93CBF" w:rsidRPr="00B237D3" w:rsidRDefault="00D93CBF" w:rsidP="00D93CBF">
      <w:pPr>
        <w:rPr>
          <w:rFonts w:ascii="Arial" w:hAnsi="Arial" w:cs="Arial"/>
          <w:b/>
          <w:bCs/>
          <w:sz w:val="21"/>
          <w:szCs w:val="21"/>
          <w:lang w:val="en-US"/>
        </w:rPr>
      </w:pPr>
    </w:p>
    <w:p w14:paraId="4A40A9EC" w14:textId="77777777" w:rsidR="00D93CBF" w:rsidRPr="00B237D3" w:rsidRDefault="00D93CBF" w:rsidP="00D93CBF">
      <w:pPr>
        <w:rPr>
          <w:rFonts w:ascii="Arial" w:hAnsi="Arial" w:cs="Arial"/>
          <w:sz w:val="21"/>
          <w:szCs w:val="21"/>
        </w:rPr>
      </w:pPr>
    </w:p>
    <w:p w14:paraId="50A2D966" w14:textId="77777777" w:rsidR="00574BFD" w:rsidRPr="00B237D3" w:rsidRDefault="00574BFD">
      <w:pPr>
        <w:rPr>
          <w:rFonts w:ascii="Arial" w:hAnsi="Arial" w:cs="Arial"/>
          <w:sz w:val="21"/>
          <w:szCs w:val="21"/>
        </w:rPr>
      </w:pPr>
      <w:r w:rsidRPr="00B237D3">
        <w:rPr>
          <w:rFonts w:ascii="Arial" w:hAnsi="Arial" w:cs="Arial"/>
          <w:sz w:val="21"/>
          <w:szCs w:val="21"/>
        </w:rPr>
        <w:br w:type="page"/>
      </w:r>
    </w:p>
    <w:p w14:paraId="6EE6ECEF" w14:textId="77777777" w:rsidR="00AA67F5" w:rsidRPr="00B237D3" w:rsidRDefault="00AA67F5" w:rsidP="00782391">
      <w:pPr>
        <w:tabs>
          <w:tab w:val="left" w:pos="1541"/>
        </w:tabs>
        <w:rPr>
          <w:rFonts w:ascii="Arial" w:hAnsi="Arial" w:cs="Arial"/>
          <w:sz w:val="21"/>
          <w:szCs w:val="21"/>
        </w:rPr>
        <w:sectPr w:rsidR="00AA67F5" w:rsidRPr="00B237D3" w:rsidSect="003A0DE0">
          <w:footerReference w:type="default" r:id="rId15"/>
          <w:headerReference w:type="first" r:id="rId16"/>
          <w:footerReference w:type="first" r:id="rId17"/>
          <w:pgSz w:w="11900" w:h="16840"/>
          <w:pgMar w:top="1559" w:right="1440" w:bottom="1276" w:left="873" w:header="964" w:footer="709" w:gutter="0"/>
          <w:cols w:space="708"/>
          <w:titlePg/>
          <w:docGrid w:linePitch="360"/>
        </w:sectPr>
      </w:pPr>
    </w:p>
    <w:tbl>
      <w:tblPr>
        <w:tblStyle w:val="TableGrid"/>
        <w:tblW w:w="15446" w:type="dxa"/>
        <w:tblLook w:val="04A0" w:firstRow="1" w:lastRow="0" w:firstColumn="1" w:lastColumn="0" w:noHBand="0" w:noVBand="1"/>
      </w:tblPr>
      <w:tblGrid>
        <w:gridCol w:w="15446"/>
      </w:tblGrid>
      <w:tr w:rsidR="008C4A78" w:rsidRPr="00B237D3" w14:paraId="198710B0" w14:textId="77777777" w:rsidTr="008C4A78">
        <w:trPr>
          <w:trHeight w:val="567"/>
        </w:trPr>
        <w:tc>
          <w:tcPr>
            <w:cnfStyle w:val="001000000000" w:firstRow="0" w:lastRow="0" w:firstColumn="1" w:lastColumn="0" w:oddVBand="0" w:evenVBand="0" w:oddHBand="0" w:evenHBand="0" w:firstRowFirstColumn="0" w:firstRowLastColumn="0" w:lastRowFirstColumn="0" w:lastRowLastColumn="0"/>
            <w:tcW w:w="15446" w:type="dxa"/>
            <w:vAlign w:val="center"/>
          </w:tcPr>
          <w:p w14:paraId="7DDB3BCB" w14:textId="0A381A6C" w:rsidR="008C4A78" w:rsidRPr="00B237D3" w:rsidRDefault="008C4A78" w:rsidP="00D42F7A">
            <w:pPr>
              <w:spacing w:before="240"/>
              <w:rPr>
                <w:rFonts w:ascii="Arial" w:hAnsi="Arial" w:cs="Arial"/>
                <w:b w:val="0"/>
                <w:bCs/>
                <w:sz w:val="21"/>
                <w:szCs w:val="21"/>
                <w:lang w:val="en-US"/>
              </w:rPr>
            </w:pPr>
            <w:bookmarkStart w:id="2" w:name="_Hlk66177964"/>
            <w:r w:rsidRPr="00B237D3">
              <w:rPr>
                <w:rFonts w:ascii="Arial" w:hAnsi="Arial" w:cs="Arial"/>
                <w:sz w:val="21"/>
                <w:szCs w:val="21"/>
                <w:u w:val="single"/>
                <w:lang w:val="en-US"/>
              </w:rPr>
              <w:lastRenderedPageBreak/>
              <w:t xml:space="preserve">Appendix </w:t>
            </w:r>
            <w:r w:rsidR="001A5031" w:rsidRPr="00B237D3">
              <w:rPr>
                <w:rFonts w:ascii="Arial" w:hAnsi="Arial" w:cs="Arial"/>
                <w:sz w:val="21"/>
                <w:szCs w:val="21"/>
                <w:highlight w:val="magenta"/>
                <w:u w:val="single"/>
              </w:rPr>
              <w:t>2</w:t>
            </w:r>
            <w:r w:rsidR="009F113B" w:rsidRPr="00B237D3">
              <w:rPr>
                <w:rFonts w:ascii="Arial" w:hAnsi="Arial" w:cs="Arial"/>
                <w:sz w:val="21"/>
                <w:szCs w:val="21"/>
                <w:u w:val="single"/>
                <w:lang w:val="en-US"/>
              </w:rPr>
              <w:t xml:space="preserve"> </w:t>
            </w:r>
            <w:r w:rsidRPr="00B237D3">
              <w:rPr>
                <w:rFonts w:ascii="Arial" w:hAnsi="Arial" w:cs="Arial"/>
                <w:sz w:val="21"/>
                <w:szCs w:val="21"/>
                <w:lang w:val="en-US"/>
              </w:rPr>
              <w:t xml:space="preserve">Employability Framework Mapping </w:t>
            </w:r>
            <w:r w:rsidRPr="00B237D3">
              <w:rPr>
                <w:rFonts w:ascii="Arial" w:hAnsi="Arial" w:cs="Arial"/>
                <w:b w:val="0"/>
                <w:bCs/>
                <w:sz w:val="21"/>
                <w:szCs w:val="21"/>
                <w:highlight w:val="yellow"/>
                <w:lang w:val="en-US"/>
              </w:rPr>
              <w:t xml:space="preserve">(Please see </w:t>
            </w:r>
            <w:r w:rsidR="00881264" w:rsidRPr="00B237D3">
              <w:rPr>
                <w:rFonts w:ascii="Arial" w:hAnsi="Arial" w:cs="Arial"/>
                <w:b w:val="0"/>
                <w:bCs/>
                <w:sz w:val="21"/>
                <w:szCs w:val="21"/>
                <w:highlight w:val="yellow"/>
                <w:lang w:val="en-US"/>
              </w:rPr>
              <w:t xml:space="preserve">the </w:t>
            </w:r>
            <w:hyperlink r:id="rId18" w:history="1">
              <w:r w:rsidR="00881264" w:rsidRPr="00B237D3">
                <w:rPr>
                  <w:rStyle w:val="Hyperlink"/>
                  <w:rFonts w:ascii="Arial" w:hAnsi="Arial" w:cs="Arial"/>
                  <w:b w:val="0"/>
                  <w:bCs/>
                  <w:sz w:val="21"/>
                  <w:szCs w:val="21"/>
                  <w:highlight w:val="yellow"/>
                  <w:lang w:val="en-US"/>
                </w:rPr>
                <w:t>Employability Framework</w:t>
              </w:r>
            </w:hyperlink>
            <w:r w:rsidR="00881264" w:rsidRPr="00B237D3">
              <w:rPr>
                <w:rFonts w:ascii="Arial" w:hAnsi="Arial" w:cs="Arial"/>
                <w:b w:val="0"/>
                <w:bCs/>
                <w:sz w:val="21"/>
                <w:szCs w:val="21"/>
                <w:highlight w:val="yellow"/>
                <w:lang w:val="en-US"/>
              </w:rPr>
              <w:t xml:space="preserve"> </w:t>
            </w:r>
            <w:r w:rsidRPr="00B237D3">
              <w:rPr>
                <w:rFonts w:ascii="Arial" w:hAnsi="Arial" w:cs="Arial"/>
                <w:b w:val="0"/>
                <w:bCs/>
                <w:sz w:val="21"/>
                <w:szCs w:val="21"/>
                <w:highlight w:val="yellow"/>
                <w:lang w:val="en-US"/>
              </w:rPr>
              <w:t>here for guidance)</w:t>
            </w:r>
          </w:p>
          <w:p w14:paraId="5E91C6DE" w14:textId="77777777" w:rsidR="008C4A78" w:rsidRPr="00B237D3" w:rsidRDefault="008C4A78" w:rsidP="00DC0694">
            <w:pPr>
              <w:rPr>
                <w:rFonts w:ascii="Arial" w:hAnsi="Arial" w:cs="Arial"/>
                <w:b w:val="0"/>
                <w:sz w:val="21"/>
                <w:szCs w:val="21"/>
              </w:rPr>
            </w:pPr>
          </w:p>
        </w:tc>
      </w:tr>
      <w:bookmarkEnd w:id="2"/>
    </w:tbl>
    <w:p w14:paraId="702CEBAB" w14:textId="77777777" w:rsidR="00D42F7A" w:rsidRPr="00B237D3" w:rsidRDefault="00D42F7A" w:rsidP="002417DA">
      <w:pPr>
        <w:contextualSpacing/>
        <w:rPr>
          <w:rFonts w:ascii="Arial" w:hAnsi="Arial" w:cs="Arial"/>
          <w:b/>
          <w:sz w:val="21"/>
          <w:szCs w:val="21"/>
        </w:rPr>
      </w:pPr>
    </w:p>
    <w:p w14:paraId="511D1D1D" w14:textId="05A398E3" w:rsidR="002417DA" w:rsidRPr="00B237D3" w:rsidRDefault="002417DA" w:rsidP="002417DA">
      <w:pPr>
        <w:contextualSpacing/>
        <w:rPr>
          <w:rFonts w:ascii="Arial" w:hAnsi="Arial" w:cs="Arial"/>
          <w:b/>
          <w:sz w:val="21"/>
          <w:szCs w:val="21"/>
        </w:rPr>
      </w:pPr>
      <w:r w:rsidRPr="00B237D3">
        <w:rPr>
          <w:rFonts w:ascii="Arial" w:hAnsi="Arial" w:cs="Arial"/>
          <w:b/>
          <w:sz w:val="21"/>
          <w:szCs w:val="21"/>
        </w:rPr>
        <w:t>The table below indicates the four principles and where, within your course, these principles are addressed:</w:t>
      </w:r>
    </w:p>
    <w:p w14:paraId="202C0D35" w14:textId="77777777" w:rsidR="00A56374" w:rsidRPr="00B237D3" w:rsidRDefault="00A56374" w:rsidP="002417DA">
      <w:pPr>
        <w:contextualSpacing/>
        <w:rPr>
          <w:rFonts w:ascii="Arial" w:hAnsi="Arial" w:cs="Arial"/>
          <w:b/>
          <w:sz w:val="21"/>
          <w:szCs w:val="21"/>
        </w:rPr>
      </w:pPr>
    </w:p>
    <w:p w14:paraId="4EC346C8" w14:textId="10943118" w:rsidR="002417DA" w:rsidRPr="00B237D3" w:rsidRDefault="002417DA" w:rsidP="002417DA">
      <w:pPr>
        <w:contextualSpacing/>
        <w:rPr>
          <w:rFonts w:ascii="Arial" w:hAnsi="Arial" w:cs="Arial"/>
          <w:sz w:val="21"/>
          <w:szCs w:val="21"/>
        </w:rPr>
      </w:pPr>
      <w:r w:rsidRPr="00B237D3">
        <w:rPr>
          <w:rFonts w:ascii="Arial" w:hAnsi="Arial" w:cs="Arial"/>
          <w:b/>
          <w:sz w:val="21"/>
          <w:szCs w:val="21"/>
        </w:rPr>
        <w:t xml:space="preserve">Module title(s):  </w:t>
      </w:r>
      <w:r w:rsidRPr="00B237D3">
        <w:rPr>
          <w:rFonts w:ascii="Arial" w:hAnsi="Arial" w:cs="Arial"/>
          <w:sz w:val="21"/>
          <w:szCs w:val="21"/>
        </w:rPr>
        <w:t>Indicate which module(s) within the course develop the principle</w:t>
      </w:r>
    </w:p>
    <w:p w14:paraId="347F33FC" w14:textId="77777777" w:rsidR="002417DA" w:rsidRPr="00B237D3" w:rsidRDefault="002417DA" w:rsidP="002417DA">
      <w:pPr>
        <w:contextualSpacing/>
        <w:rPr>
          <w:rFonts w:ascii="Arial" w:hAnsi="Arial" w:cs="Arial"/>
          <w:sz w:val="21"/>
          <w:szCs w:val="21"/>
        </w:rPr>
      </w:pPr>
      <w:r w:rsidRPr="00B237D3">
        <w:rPr>
          <w:rFonts w:ascii="Arial" w:hAnsi="Arial" w:cs="Arial"/>
          <w:b/>
          <w:bCs/>
          <w:sz w:val="21"/>
          <w:szCs w:val="21"/>
        </w:rPr>
        <w:t xml:space="preserve">Content:  </w:t>
      </w:r>
      <w:r w:rsidRPr="00B237D3">
        <w:rPr>
          <w:rFonts w:ascii="Arial" w:hAnsi="Arial" w:cs="Arial"/>
          <w:sz w:val="21"/>
          <w:szCs w:val="21"/>
        </w:rPr>
        <w:t>Outline how the principle is developed</w:t>
      </w:r>
    </w:p>
    <w:p w14:paraId="0EFA0F69" w14:textId="77777777" w:rsidR="002417DA" w:rsidRPr="00B237D3" w:rsidRDefault="002417DA" w:rsidP="002417DA">
      <w:pPr>
        <w:contextualSpacing/>
        <w:rPr>
          <w:rFonts w:ascii="Arial" w:hAnsi="Arial" w:cs="Arial"/>
          <w:sz w:val="21"/>
          <w:szCs w:val="21"/>
        </w:rPr>
      </w:pPr>
      <w:r w:rsidRPr="00B237D3">
        <w:rPr>
          <w:rFonts w:ascii="Arial" w:hAnsi="Arial" w:cs="Arial"/>
          <w:b/>
          <w:bCs/>
          <w:sz w:val="21"/>
          <w:szCs w:val="21"/>
        </w:rPr>
        <w:t>Method of Assessment:</w:t>
      </w:r>
      <w:r w:rsidRPr="00B237D3">
        <w:rPr>
          <w:rFonts w:ascii="Arial" w:hAnsi="Arial" w:cs="Arial"/>
          <w:sz w:val="21"/>
          <w:szCs w:val="21"/>
        </w:rPr>
        <w:t xml:space="preserve">  Indicate how achievement of the principle is assessed</w:t>
      </w:r>
    </w:p>
    <w:p w14:paraId="2A2DDFD9" w14:textId="77777777" w:rsidR="002417DA" w:rsidRPr="00B237D3" w:rsidRDefault="002417DA" w:rsidP="002417DA">
      <w:pPr>
        <w:rPr>
          <w:rFonts w:ascii="Arial" w:hAnsi="Arial" w:cs="Arial"/>
          <w:sz w:val="21"/>
          <w:szCs w:val="21"/>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686"/>
        <w:gridCol w:w="6237"/>
        <w:gridCol w:w="2693"/>
      </w:tblGrid>
      <w:tr w:rsidR="002417DA" w:rsidRPr="00B237D3" w14:paraId="30F63BE7" w14:textId="77777777" w:rsidTr="00DE30B7">
        <w:tc>
          <w:tcPr>
            <w:tcW w:w="2830" w:type="dxa"/>
            <w:shd w:val="clear" w:color="auto" w:fill="E7E6E6" w:themeFill="background2"/>
          </w:tcPr>
          <w:p w14:paraId="1C192ADB" w14:textId="77777777" w:rsidR="002417DA" w:rsidRPr="00B237D3" w:rsidRDefault="002417DA" w:rsidP="00DC0694">
            <w:pPr>
              <w:jc w:val="center"/>
              <w:rPr>
                <w:rFonts w:ascii="Arial" w:hAnsi="Arial" w:cs="Arial"/>
                <w:b/>
                <w:sz w:val="21"/>
                <w:szCs w:val="21"/>
              </w:rPr>
            </w:pPr>
            <w:r w:rsidRPr="00B237D3">
              <w:rPr>
                <w:rFonts w:ascii="Arial" w:hAnsi="Arial" w:cs="Arial"/>
                <w:b/>
                <w:sz w:val="21"/>
                <w:szCs w:val="21"/>
              </w:rPr>
              <w:t>Principle</w:t>
            </w:r>
          </w:p>
        </w:tc>
        <w:tc>
          <w:tcPr>
            <w:tcW w:w="3686" w:type="dxa"/>
            <w:shd w:val="clear" w:color="auto" w:fill="E7E6E6" w:themeFill="background2"/>
          </w:tcPr>
          <w:p w14:paraId="0C8DDAAB" w14:textId="52FF99AB" w:rsidR="004E077A" w:rsidRPr="00B237D3" w:rsidRDefault="002417DA" w:rsidP="004E077A">
            <w:pPr>
              <w:jc w:val="center"/>
              <w:rPr>
                <w:rFonts w:ascii="Arial" w:hAnsi="Arial" w:cs="Arial"/>
                <w:bCs/>
                <w:sz w:val="21"/>
                <w:szCs w:val="21"/>
              </w:rPr>
            </w:pPr>
            <w:r w:rsidRPr="00B237D3">
              <w:rPr>
                <w:rFonts w:ascii="Arial" w:hAnsi="Arial" w:cs="Arial"/>
                <w:b/>
                <w:sz w:val="21"/>
                <w:szCs w:val="21"/>
              </w:rPr>
              <w:t xml:space="preserve">Module Title(s) </w:t>
            </w:r>
            <w:r w:rsidRPr="00B237D3">
              <w:rPr>
                <w:rFonts w:ascii="Arial" w:hAnsi="Arial" w:cs="Arial"/>
                <w:b/>
                <w:sz w:val="21"/>
                <w:szCs w:val="21"/>
              </w:rPr>
              <w:br/>
            </w:r>
            <w:r w:rsidRPr="00B237D3">
              <w:rPr>
                <w:rFonts w:ascii="Arial" w:hAnsi="Arial" w:cs="Arial"/>
                <w:bCs/>
                <w:sz w:val="21"/>
                <w:szCs w:val="21"/>
              </w:rPr>
              <w:t xml:space="preserve"> including level, number of credits and core or option</w:t>
            </w:r>
          </w:p>
        </w:tc>
        <w:tc>
          <w:tcPr>
            <w:tcW w:w="6237" w:type="dxa"/>
            <w:shd w:val="clear" w:color="auto" w:fill="E7E6E6" w:themeFill="background2"/>
          </w:tcPr>
          <w:p w14:paraId="390A940F" w14:textId="77777777" w:rsidR="002417DA" w:rsidRPr="00B237D3" w:rsidRDefault="002417DA" w:rsidP="00DC0694">
            <w:pPr>
              <w:jc w:val="center"/>
              <w:rPr>
                <w:rFonts w:ascii="Arial" w:hAnsi="Arial" w:cs="Arial"/>
                <w:b/>
                <w:sz w:val="21"/>
                <w:szCs w:val="21"/>
              </w:rPr>
            </w:pPr>
            <w:r w:rsidRPr="00B237D3">
              <w:rPr>
                <w:rFonts w:ascii="Arial" w:hAnsi="Arial" w:cs="Arial"/>
                <w:b/>
                <w:sz w:val="21"/>
                <w:szCs w:val="21"/>
              </w:rPr>
              <w:t>Content</w:t>
            </w:r>
          </w:p>
        </w:tc>
        <w:tc>
          <w:tcPr>
            <w:tcW w:w="2693" w:type="dxa"/>
            <w:shd w:val="clear" w:color="auto" w:fill="E7E6E6" w:themeFill="background2"/>
          </w:tcPr>
          <w:p w14:paraId="65DED74B" w14:textId="77777777" w:rsidR="002417DA" w:rsidRPr="00B237D3" w:rsidRDefault="002417DA" w:rsidP="00DC0694">
            <w:pPr>
              <w:jc w:val="center"/>
              <w:rPr>
                <w:rFonts w:ascii="Arial" w:hAnsi="Arial" w:cs="Arial"/>
                <w:b/>
                <w:sz w:val="21"/>
                <w:szCs w:val="21"/>
              </w:rPr>
            </w:pPr>
            <w:r w:rsidRPr="00B237D3">
              <w:rPr>
                <w:rFonts w:ascii="Arial" w:hAnsi="Arial" w:cs="Arial"/>
                <w:b/>
                <w:sz w:val="21"/>
                <w:szCs w:val="21"/>
              </w:rPr>
              <w:t>Method of Assessment</w:t>
            </w:r>
          </w:p>
        </w:tc>
      </w:tr>
      <w:tr w:rsidR="002417DA" w:rsidRPr="00B237D3" w14:paraId="297F43BE" w14:textId="77777777" w:rsidTr="00DE30B7">
        <w:tc>
          <w:tcPr>
            <w:tcW w:w="2830" w:type="dxa"/>
            <w:shd w:val="clear" w:color="auto" w:fill="E7E6E6" w:themeFill="background2"/>
          </w:tcPr>
          <w:p w14:paraId="7164D6B8" w14:textId="77777777" w:rsidR="002417DA" w:rsidRPr="00B237D3" w:rsidRDefault="002417DA" w:rsidP="00DC0694">
            <w:pPr>
              <w:rPr>
                <w:rFonts w:ascii="Arial" w:hAnsi="Arial" w:cs="Arial"/>
                <w:b/>
                <w:bCs/>
                <w:sz w:val="21"/>
                <w:szCs w:val="21"/>
              </w:rPr>
            </w:pPr>
            <w:r w:rsidRPr="00B237D3">
              <w:rPr>
                <w:rFonts w:ascii="Arial" w:hAnsi="Arial" w:cs="Arial"/>
                <w:b/>
                <w:bCs/>
                <w:sz w:val="21"/>
                <w:szCs w:val="21"/>
              </w:rPr>
              <w:t>Know yourself – Start where you are</w:t>
            </w:r>
          </w:p>
          <w:p w14:paraId="448E4DD3" w14:textId="77777777" w:rsidR="002417DA" w:rsidRPr="00B237D3" w:rsidRDefault="002417DA" w:rsidP="00DC0694">
            <w:pPr>
              <w:rPr>
                <w:rFonts w:ascii="Arial" w:eastAsia="Calibri" w:hAnsi="Arial" w:cs="Arial"/>
                <w:sz w:val="21"/>
                <w:szCs w:val="21"/>
              </w:rPr>
            </w:pPr>
            <w:r w:rsidRPr="00B237D3">
              <w:rPr>
                <w:rFonts w:ascii="Arial" w:eastAsia="Calibri" w:hAnsi="Arial" w:cs="Arial"/>
                <w:sz w:val="21"/>
                <w:szCs w:val="21"/>
              </w:rPr>
              <w:t>Understand yourself and your place in the world</w:t>
            </w:r>
          </w:p>
          <w:p w14:paraId="224C7098" w14:textId="77777777" w:rsidR="002417DA" w:rsidRPr="00B237D3" w:rsidRDefault="002417DA" w:rsidP="00DC0694">
            <w:pPr>
              <w:jc w:val="center"/>
              <w:rPr>
                <w:rFonts w:ascii="Arial" w:hAnsi="Arial" w:cs="Arial"/>
                <w:b/>
                <w:sz w:val="21"/>
                <w:szCs w:val="21"/>
              </w:rPr>
            </w:pPr>
          </w:p>
          <w:p w14:paraId="698841FF" w14:textId="77777777" w:rsidR="002417DA" w:rsidRPr="00B237D3" w:rsidRDefault="002417DA" w:rsidP="00DC0694">
            <w:pPr>
              <w:jc w:val="center"/>
              <w:rPr>
                <w:rFonts w:ascii="Arial" w:hAnsi="Arial" w:cs="Arial"/>
                <w:b/>
                <w:sz w:val="21"/>
                <w:szCs w:val="21"/>
              </w:rPr>
            </w:pPr>
          </w:p>
          <w:p w14:paraId="2B58B81E" w14:textId="77777777" w:rsidR="002417DA" w:rsidRPr="00B237D3" w:rsidRDefault="002417DA" w:rsidP="00DC0694">
            <w:pPr>
              <w:jc w:val="center"/>
              <w:rPr>
                <w:rFonts w:ascii="Arial" w:hAnsi="Arial" w:cs="Arial"/>
                <w:b/>
                <w:sz w:val="21"/>
                <w:szCs w:val="21"/>
              </w:rPr>
            </w:pPr>
          </w:p>
          <w:p w14:paraId="059C20A2" w14:textId="77777777" w:rsidR="002417DA" w:rsidRPr="00B237D3" w:rsidRDefault="002417DA" w:rsidP="00DC0694">
            <w:pPr>
              <w:jc w:val="center"/>
              <w:rPr>
                <w:rFonts w:ascii="Arial" w:hAnsi="Arial" w:cs="Arial"/>
                <w:b/>
                <w:sz w:val="21"/>
                <w:szCs w:val="21"/>
              </w:rPr>
            </w:pPr>
          </w:p>
        </w:tc>
        <w:tc>
          <w:tcPr>
            <w:tcW w:w="3686" w:type="dxa"/>
          </w:tcPr>
          <w:p w14:paraId="519C9023" w14:textId="77777777" w:rsidR="002417DA" w:rsidRPr="00B237D3" w:rsidRDefault="002417DA" w:rsidP="00DC0694">
            <w:pPr>
              <w:rPr>
                <w:rFonts w:ascii="Arial" w:hAnsi="Arial" w:cs="Arial"/>
                <w:b/>
                <w:sz w:val="21"/>
                <w:szCs w:val="21"/>
              </w:rPr>
            </w:pPr>
          </w:p>
        </w:tc>
        <w:tc>
          <w:tcPr>
            <w:tcW w:w="6237" w:type="dxa"/>
          </w:tcPr>
          <w:p w14:paraId="7E526BC6" w14:textId="77777777" w:rsidR="002417DA" w:rsidRPr="00B237D3" w:rsidRDefault="002417DA" w:rsidP="00DC0694">
            <w:pPr>
              <w:rPr>
                <w:rFonts w:ascii="Arial" w:hAnsi="Arial" w:cs="Arial"/>
                <w:b/>
                <w:sz w:val="21"/>
                <w:szCs w:val="21"/>
              </w:rPr>
            </w:pPr>
          </w:p>
        </w:tc>
        <w:tc>
          <w:tcPr>
            <w:tcW w:w="2693" w:type="dxa"/>
          </w:tcPr>
          <w:p w14:paraId="3AFD7BB3" w14:textId="77777777" w:rsidR="002417DA" w:rsidRPr="00B237D3" w:rsidRDefault="002417DA" w:rsidP="00DC0694">
            <w:pPr>
              <w:rPr>
                <w:rFonts w:ascii="Arial" w:hAnsi="Arial" w:cs="Arial"/>
                <w:b/>
                <w:sz w:val="21"/>
                <w:szCs w:val="21"/>
              </w:rPr>
            </w:pPr>
          </w:p>
        </w:tc>
      </w:tr>
      <w:tr w:rsidR="002417DA" w:rsidRPr="00B237D3" w14:paraId="2204B761" w14:textId="77777777" w:rsidTr="00DE30B7">
        <w:tc>
          <w:tcPr>
            <w:tcW w:w="2830" w:type="dxa"/>
            <w:shd w:val="clear" w:color="auto" w:fill="E7E6E6" w:themeFill="background2"/>
          </w:tcPr>
          <w:p w14:paraId="12568EF7" w14:textId="77777777" w:rsidR="002417DA" w:rsidRPr="00B237D3" w:rsidRDefault="002417DA" w:rsidP="00DC0694">
            <w:pPr>
              <w:rPr>
                <w:rFonts w:ascii="Arial" w:eastAsia="Calibri" w:hAnsi="Arial" w:cs="Arial"/>
                <w:sz w:val="21"/>
                <w:szCs w:val="21"/>
              </w:rPr>
            </w:pPr>
            <w:r w:rsidRPr="00B237D3">
              <w:rPr>
                <w:rFonts w:ascii="Arial" w:hAnsi="Arial" w:cs="Arial"/>
                <w:b/>
                <w:bCs/>
                <w:sz w:val="21"/>
                <w:szCs w:val="21"/>
              </w:rPr>
              <w:t>Design your life</w:t>
            </w:r>
          </w:p>
          <w:p w14:paraId="1DB76363" w14:textId="77777777" w:rsidR="002417DA" w:rsidRPr="00B237D3" w:rsidRDefault="002417DA" w:rsidP="00DC0694">
            <w:pPr>
              <w:rPr>
                <w:rFonts w:ascii="Arial" w:hAnsi="Arial" w:cs="Arial"/>
                <w:b/>
                <w:bCs/>
                <w:i/>
                <w:iCs/>
                <w:sz w:val="21"/>
                <w:szCs w:val="21"/>
              </w:rPr>
            </w:pPr>
            <w:r w:rsidRPr="00B237D3">
              <w:rPr>
                <w:rFonts w:ascii="Arial" w:eastAsia="Calibri" w:hAnsi="Arial" w:cs="Arial"/>
                <w:sz w:val="21"/>
                <w:szCs w:val="21"/>
              </w:rPr>
              <w:t xml:space="preserve">Understand the Knowledge, Skills, and Experience you have and what you need to further develop. Understand and explore different career options </w:t>
            </w:r>
          </w:p>
          <w:p w14:paraId="1F6C95A6" w14:textId="77777777" w:rsidR="002417DA" w:rsidRPr="00B237D3" w:rsidRDefault="002417DA" w:rsidP="00DC0694">
            <w:pPr>
              <w:rPr>
                <w:rFonts w:ascii="Arial" w:hAnsi="Arial" w:cs="Arial"/>
                <w:b/>
                <w:bCs/>
                <w:sz w:val="21"/>
                <w:szCs w:val="21"/>
              </w:rPr>
            </w:pPr>
          </w:p>
        </w:tc>
        <w:tc>
          <w:tcPr>
            <w:tcW w:w="3686" w:type="dxa"/>
          </w:tcPr>
          <w:p w14:paraId="23B5BC20" w14:textId="77777777" w:rsidR="002417DA" w:rsidRPr="00B237D3" w:rsidRDefault="002417DA" w:rsidP="00DC0694">
            <w:pPr>
              <w:rPr>
                <w:rFonts w:ascii="Arial" w:hAnsi="Arial" w:cs="Arial"/>
                <w:b/>
                <w:sz w:val="21"/>
                <w:szCs w:val="21"/>
              </w:rPr>
            </w:pPr>
          </w:p>
        </w:tc>
        <w:tc>
          <w:tcPr>
            <w:tcW w:w="6237" w:type="dxa"/>
          </w:tcPr>
          <w:p w14:paraId="0DFEE1A8" w14:textId="77777777" w:rsidR="002417DA" w:rsidRPr="00B237D3" w:rsidRDefault="002417DA" w:rsidP="00DC0694">
            <w:pPr>
              <w:rPr>
                <w:rFonts w:ascii="Arial" w:hAnsi="Arial" w:cs="Arial"/>
                <w:b/>
                <w:sz w:val="21"/>
                <w:szCs w:val="21"/>
              </w:rPr>
            </w:pPr>
          </w:p>
        </w:tc>
        <w:tc>
          <w:tcPr>
            <w:tcW w:w="2693" w:type="dxa"/>
          </w:tcPr>
          <w:p w14:paraId="0623AF32" w14:textId="77777777" w:rsidR="002417DA" w:rsidRPr="00B237D3" w:rsidRDefault="002417DA" w:rsidP="00DC0694">
            <w:pPr>
              <w:rPr>
                <w:rFonts w:ascii="Arial" w:hAnsi="Arial" w:cs="Arial"/>
                <w:b/>
                <w:sz w:val="21"/>
                <w:szCs w:val="21"/>
              </w:rPr>
            </w:pPr>
          </w:p>
        </w:tc>
      </w:tr>
      <w:tr w:rsidR="002417DA" w:rsidRPr="00B237D3" w14:paraId="3D3065A6" w14:textId="77777777" w:rsidTr="00DE30B7">
        <w:tc>
          <w:tcPr>
            <w:tcW w:w="2830" w:type="dxa"/>
            <w:shd w:val="clear" w:color="auto" w:fill="E7E6E6" w:themeFill="background2"/>
          </w:tcPr>
          <w:p w14:paraId="29FBD024" w14:textId="77777777" w:rsidR="002417DA" w:rsidRPr="00B237D3" w:rsidRDefault="002417DA" w:rsidP="00DC0694">
            <w:pPr>
              <w:rPr>
                <w:rFonts w:ascii="Arial" w:hAnsi="Arial" w:cs="Arial"/>
                <w:b/>
                <w:bCs/>
                <w:sz w:val="21"/>
                <w:szCs w:val="21"/>
              </w:rPr>
            </w:pPr>
            <w:r w:rsidRPr="00B237D3">
              <w:rPr>
                <w:rFonts w:ascii="Arial" w:hAnsi="Arial" w:cs="Arial"/>
                <w:b/>
                <w:bCs/>
                <w:sz w:val="21"/>
                <w:szCs w:val="21"/>
              </w:rPr>
              <w:t>Prototype</w:t>
            </w:r>
          </w:p>
          <w:p w14:paraId="3C6CCEFE" w14:textId="77777777" w:rsidR="002417DA" w:rsidRPr="00B237D3" w:rsidRDefault="002417DA" w:rsidP="00DC0694">
            <w:pPr>
              <w:rPr>
                <w:rFonts w:ascii="Arial" w:eastAsia="Calibri" w:hAnsi="Arial" w:cs="Arial"/>
                <w:sz w:val="21"/>
                <w:szCs w:val="21"/>
              </w:rPr>
            </w:pPr>
            <w:r w:rsidRPr="00B237D3">
              <w:rPr>
                <w:rFonts w:ascii="Arial" w:eastAsia="Calibri" w:hAnsi="Arial" w:cs="Arial"/>
                <w:sz w:val="21"/>
                <w:szCs w:val="21"/>
              </w:rPr>
              <w:t>Develop your Knowledge, Skills and Experience. Identify and secure the right opportunities to develop skills.</w:t>
            </w:r>
          </w:p>
          <w:p w14:paraId="354DBEEA" w14:textId="77777777" w:rsidR="002417DA" w:rsidRPr="00B237D3" w:rsidRDefault="002417DA" w:rsidP="00DC0694">
            <w:pPr>
              <w:rPr>
                <w:rFonts w:ascii="Arial" w:eastAsia="Calibri" w:hAnsi="Arial" w:cs="Arial"/>
                <w:b/>
                <w:bCs/>
                <w:sz w:val="21"/>
                <w:szCs w:val="21"/>
              </w:rPr>
            </w:pPr>
            <w:r w:rsidRPr="00B237D3">
              <w:rPr>
                <w:rFonts w:ascii="Arial" w:eastAsia="Calibri" w:hAnsi="Arial" w:cs="Arial"/>
                <w:sz w:val="21"/>
                <w:szCs w:val="21"/>
              </w:rPr>
              <w:t>Action your plans, try new things and take risks</w:t>
            </w:r>
          </w:p>
          <w:p w14:paraId="02A1EC48" w14:textId="77777777" w:rsidR="002417DA" w:rsidRPr="00B237D3" w:rsidRDefault="002417DA" w:rsidP="00DC0694">
            <w:pPr>
              <w:rPr>
                <w:rFonts w:ascii="Arial" w:hAnsi="Arial" w:cs="Arial"/>
                <w:b/>
                <w:bCs/>
                <w:sz w:val="21"/>
                <w:szCs w:val="21"/>
              </w:rPr>
            </w:pPr>
          </w:p>
        </w:tc>
        <w:tc>
          <w:tcPr>
            <w:tcW w:w="3686" w:type="dxa"/>
          </w:tcPr>
          <w:p w14:paraId="18F22E65" w14:textId="77777777" w:rsidR="002417DA" w:rsidRPr="00B237D3" w:rsidRDefault="002417DA" w:rsidP="00DC0694">
            <w:pPr>
              <w:rPr>
                <w:rFonts w:ascii="Arial" w:hAnsi="Arial" w:cs="Arial"/>
                <w:b/>
                <w:sz w:val="21"/>
                <w:szCs w:val="21"/>
              </w:rPr>
            </w:pPr>
          </w:p>
        </w:tc>
        <w:tc>
          <w:tcPr>
            <w:tcW w:w="6237" w:type="dxa"/>
          </w:tcPr>
          <w:p w14:paraId="1DEAA0ED" w14:textId="77777777" w:rsidR="002417DA" w:rsidRPr="00B237D3" w:rsidRDefault="002417DA" w:rsidP="00DC0694">
            <w:pPr>
              <w:rPr>
                <w:rFonts w:ascii="Arial" w:hAnsi="Arial" w:cs="Arial"/>
                <w:b/>
                <w:sz w:val="21"/>
                <w:szCs w:val="21"/>
              </w:rPr>
            </w:pPr>
          </w:p>
        </w:tc>
        <w:tc>
          <w:tcPr>
            <w:tcW w:w="2693" w:type="dxa"/>
          </w:tcPr>
          <w:p w14:paraId="4D2C7279" w14:textId="77777777" w:rsidR="002417DA" w:rsidRPr="00B237D3" w:rsidRDefault="002417DA" w:rsidP="00DC0694">
            <w:pPr>
              <w:rPr>
                <w:rFonts w:ascii="Arial" w:hAnsi="Arial" w:cs="Arial"/>
                <w:b/>
                <w:sz w:val="21"/>
                <w:szCs w:val="21"/>
              </w:rPr>
            </w:pPr>
          </w:p>
        </w:tc>
      </w:tr>
      <w:tr w:rsidR="002417DA" w:rsidRPr="00B237D3" w14:paraId="1686DA19" w14:textId="77777777" w:rsidTr="00DE30B7">
        <w:tc>
          <w:tcPr>
            <w:tcW w:w="2830" w:type="dxa"/>
            <w:shd w:val="clear" w:color="auto" w:fill="E7E6E6" w:themeFill="background2"/>
          </w:tcPr>
          <w:p w14:paraId="04B8550B" w14:textId="77777777" w:rsidR="002417DA" w:rsidRPr="00B237D3" w:rsidRDefault="002417DA" w:rsidP="00DC0694">
            <w:pPr>
              <w:rPr>
                <w:rFonts w:ascii="Arial" w:hAnsi="Arial" w:cs="Arial"/>
                <w:b/>
                <w:bCs/>
                <w:sz w:val="21"/>
                <w:szCs w:val="21"/>
              </w:rPr>
            </w:pPr>
            <w:r w:rsidRPr="00B237D3">
              <w:rPr>
                <w:rFonts w:ascii="Arial" w:hAnsi="Arial" w:cs="Arial"/>
                <w:b/>
                <w:bCs/>
                <w:sz w:val="21"/>
                <w:szCs w:val="21"/>
              </w:rPr>
              <w:t>Express Yourself</w:t>
            </w:r>
          </w:p>
          <w:p w14:paraId="2EA34244" w14:textId="77777777" w:rsidR="002417DA" w:rsidRPr="00B237D3" w:rsidRDefault="002417DA" w:rsidP="00DC0694">
            <w:pPr>
              <w:rPr>
                <w:rFonts w:ascii="Arial" w:eastAsia="Calibri" w:hAnsi="Arial" w:cs="Arial"/>
                <w:sz w:val="21"/>
                <w:szCs w:val="21"/>
              </w:rPr>
            </w:pPr>
            <w:r w:rsidRPr="00B237D3">
              <w:rPr>
                <w:rFonts w:ascii="Arial" w:eastAsia="Calibri" w:hAnsi="Arial" w:cs="Arial"/>
                <w:sz w:val="21"/>
                <w:szCs w:val="21"/>
              </w:rPr>
              <w:lastRenderedPageBreak/>
              <w:t>Learn how to articulate the knowledge, skills and experience you have gained and explain the journey you have been on</w:t>
            </w:r>
          </w:p>
          <w:p w14:paraId="4831F82E" w14:textId="77777777" w:rsidR="002417DA" w:rsidRPr="00B237D3" w:rsidRDefault="002417DA" w:rsidP="00DC0694">
            <w:pPr>
              <w:rPr>
                <w:rFonts w:ascii="Arial" w:eastAsia="Calibri" w:hAnsi="Arial" w:cs="Arial"/>
                <w:sz w:val="21"/>
                <w:szCs w:val="21"/>
              </w:rPr>
            </w:pPr>
          </w:p>
          <w:p w14:paraId="400ACF82" w14:textId="77777777" w:rsidR="002417DA" w:rsidRPr="00B237D3" w:rsidRDefault="002417DA" w:rsidP="00DC0694">
            <w:pPr>
              <w:rPr>
                <w:rFonts w:ascii="Arial" w:hAnsi="Arial" w:cs="Arial"/>
                <w:sz w:val="21"/>
                <w:szCs w:val="21"/>
              </w:rPr>
            </w:pPr>
          </w:p>
          <w:p w14:paraId="79C77D0C" w14:textId="77777777" w:rsidR="002417DA" w:rsidRPr="00B237D3" w:rsidRDefault="002417DA" w:rsidP="00DC0694">
            <w:pPr>
              <w:rPr>
                <w:rFonts w:ascii="Arial" w:hAnsi="Arial" w:cs="Arial"/>
                <w:b/>
                <w:bCs/>
                <w:sz w:val="21"/>
                <w:szCs w:val="21"/>
              </w:rPr>
            </w:pPr>
          </w:p>
        </w:tc>
        <w:tc>
          <w:tcPr>
            <w:tcW w:w="3686" w:type="dxa"/>
          </w:tcPr>
          <w:p w14:paraId="751538DB" w14:textId="77777777" w:rsidR="002417DA" w:rsidRPr="00B237D3" w:rsidRDefault="002417DA" w:rsidP="00DC0694">
            <w:pPr>
              <w:rPr>
                <w:rFonts w:ascii="Arial" w:hAnsi="Arial" w:cs="Arial"/>
                <w:b/>
                <w:sz w:val="21"/>
                <w:szCs w:val="21"/>
              </w:rPr>
            </w:pPr>
          </w:p>
        </w:tc>
        <w:tc>
          <w:tcPr>
            <w:tcW w:w="6237" w:type="dxa"/>
          </w:tcPr>
          <w:p w14:paraId="4A33215E" w14:textId="77777777" w:rsidR="002417DA" w:rsidRPr="00B237D3" w:rsidRDefault="002417DA" w:rsidP="00DC0694">
            <w:pPr>
              <w:rPr>
                <w:rFonts w:ascii="Arial" w:hAnsi="Arial" w:cs="Arial"/>
                <w:b/>
                <w:sz w:val="21"/>
                <w:szCs w:val="21"/>
              </w:rPr>
            </w:pPr>
          </w:p>
        </w:tc>
        <w:tc>
          <w:tcPr>
            <w:tcW w:w="2693" w:type="dxa"/>
          </w:tcPr>
          <w:p w14:paraId="2693FE13" w14:textId="77777777" w:rsidR="002417DA" w:rsidRPr="00B237D3" w:rsidRDefault="002417DA" w:rsidP="00DC0694">
            <w:pPr>
              <w:rPr>
                <w:rFonts w:ascii="Arial" w:hAnsi="Arial" w:cs="Arial"/>
                <w:b/>
                <w:sz w:val="21"/>
                <w:szCs w:val="21"/>
              </w:rPr>
            </w:pPr>
          </w:p>
        </w:tc>
      </w:tr>
    </w:tbl>
    <w:p w14:paraId="054E15AA" w14:textId="43987EF0" w:rsidR="002417DA" w:rsidRPr="00B237D3" w:rsidRDefault="002417DA" w:rsidP="00782391">
      <w:pPr>
        <w:tabs>
          <w:tab w:val="left" w:pos="1541"/>
        </w:tabs>
        <w:rPr>
          <w:rFonts w:ascii="Arial" w:hAnsi="Arial" w:cs="Arial"/>
          <w:sz w:val="21"/>
          <w:szCs w:val="21"/>
        </w:rPr>
      </w:pPr>
    </w:p>
    <w:p w14:paraId="13993FCB" w14:textId="77777777" w:rsidR="00D61333" w:rsidRPr="00B237D3" w:rsidRDefault="00D61333" w:rsidP="00782391">
      <w:pPr>
        <w:tabs>
          <w:tab w:val="left" w:pos="1541"/>
        </w:tabs>
        <w:rPr>
          <w:rFonts w:ascii="Arial" w:hAnsi="Arial" w:cs="Arial"/>
          <w:b/>
          <w:bCs/>
          <w:sz w:val="21"/>
          <w:szCs w:val="21"/>
        </w:rPr>
      </w:pPr>
    </w:p>
    <w:p w14:paraId="3E3F2E4A" w14:textId="77777777" w:rsidR="003C53A6" w:rsidRPr="00B237D3" w:rsidRDefault="003C53A6" w:rsidP="00782391">
      <w:pPr>
        <w:tabs>
          <w:tab w:val="left" w:pos="1541"/>
        </w:tabs>
        <w:rPr>
          <w:rFonts w:ascii="Arial" w:hAnsi="Arial" w:cs="Arial"/>
          <w:sz w:val="21"/>
          <w:szCs w:val="21"/>
        </w:rPr>
      </w:pPr>
      <w:r w:rsidRPr="00B237D3">
        <w:rPr>
          <w:rFonts w:ascii="Arial" w:hAnsi="Arial" w:cs="Arial"/>
          <w:sz w:val="21"/>
          <w:szCs w:val="21"/>
        </w:rPr>
        <w:t>Quality Assurance and Enhancement</w:t>
      </w:r>
    </w:p>
    <w:p w14:paraId="5482361B" w14:textId="77777777" w:rsidR="003C53A6" w:rsidRPr="00B237D3" w:rsidRDefault="003C53A6" w:rsidP="00782391">
      <w:pPr>
        <w:tabs>
          <w:tab w:val="left" w:pos="1541"/>
        </w:tabs>
        <w:rPr>
          <w:rFonts w:ascii="Arial" w:hAnsi="Arial" w:cs="Arial"/>
          <w:b/>
          <w:bCs/>
          <w:sz w:val="21"/>
          <w:szCs w:val="21"/>
        </w:rPr>
      </w:pPr>
    </w:p>
    <w:p w14:paraId="489DE582" w14:textId="6CCEE343" w:rsidR="00D61333" w:rsidRPr="00B237D3" w:rsidRDefault="00D61333" w:rsidP="00782391">
      <w:pPr>
        <w:tabs>
          <w:tab w:val="left" w:pos="1541"/>
        </w:tabs>
        <w:rPr>
          <w:rFonts w:ascii="Arial" w:hAnsi="Arial" w:cs="Arial"/>
          <w:b/>
          <w:bCs/>
          <w:sz w:val="21"/>
          <w:szCs w:val="21"/>
        </w:rPr>
      </w:pPr>
      <w:r w:rsidRPr="00B237D3">
        <w:rPr>
          <w:rFonts w:ascii="Arial" w:hAnsi="Arial" w:cs="Arial"/>
          <w:b/>
          <w:bCs/>
          <w:sz w:val="21"/>
          <w:szCs w:val="21"/>
        </w:rPr>
        <w:t>Version</w:t>
      </w:r>
      <w:r w:rsidR="00D66B36" w:rsidRPr="00B237D3">
        <w:rPr>
          <w:rFonts w:ascii="Arial" w:hAnsi="Arial" w:cs="Arial"/>
          <w:b/>
          <w:bCs/>
          <w:sz w:val="21"/>
          <w:szCs w:val="21"/>
        </w:rPr>
        <w:t xml:space="preserve"> </w:t>
      </w:r>
      <w:r w:rsidR="00326957" w:rsidRPr="00B237D3">
        <w:rPr>
          <w:rFonts w:ascii="Arial" w:hAnsi="Arial" w:cs="Arial"/>
          <w:b/>
          <w:bCs/>
          <w:sz w:val="21"/>
          <w:szCs w:val="21"/>
        </w:rPr>
        <w:t>6</w:t>
      </w:r>
      <w:r w:rsidR="00D66B36" w:rsidRPr="00B237D3">
        <w:rPr>
          <w:rFonts w:ascii="Arial" w:hAnsi="Arial" w:cs="Arial"/>
          <w:b/>
          <w:bCs/>
          <w:sz w:val="21"/>
          <w:szCs w:val="21"/>
        </w:rPr>
        <w:t>,</w:t>
      </w:r>
      <w:r w:rsidRPr="00B237D3">
        <w:rPr>
          <w:rFonts w:ascii="Arial" w:hAnsi="Arial" w:cs="Arial"/>
          <w:b/>
          <w:bCs/>
          <w:sz w:val="21"/>
          <w:szCs w:val="21"/>
        </w:rPr>
        <w:t xml:space="preserve"> </w:t>
      </w:r>
      <w:r w:rsidR="00326957" w:rsidRPr="00B237D3">
        <w:rPr>
          <w:rFonts w:ascii="Arial" w:hAnsi="Arial" w:cs="Arial"/>
          <w:b/>
          <w:bCs/>
          <w:sz w:val="21"/>
          <w:szCs w:val="21"/>
        </w:rPr>
        <w:t>March 2025</w:t>
      </w:r>
    </w:p>
    <w:sectPr w:rsidR="00D61333" w:rsidRPr="00B237D3" w:rsidSect="003A0DE0">
      <w:headerReference w:type="first" r:id="rId19"/>
      <w:pgSz w:w="16840" w:h="11900" w:orient="landscape"/>
      <w:pgMar w:top="873" w:right="1559" w:bottom="1134" w:left="709" w:header="964"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825B" w14:textId="77777777" w:rsidR="00791DEF" w:rsidRDefault="00791DEF" w:rsidP="00585BDA">
      <w:r>
        <w:separator/>
      </w:r>
    </w:p>
  </w:endnote>
  <w:endnote w:type="continuationSeparator" w:id="0">
    <w:p w14:paraId="7D485B04" w14:textId="77777777" w:rsidR="00791DEF" w:rsidRDefault="00791DEF" w:rsidP="0058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4151775"/>
      <w:docPartObj>
        <w:docPartGallery w:val="Page Numbers (Bottom of Page)"/>
        <w:docPartUnique/>
      </w:docPartObj>
    </w:sdtPr>
    <w:sdtEndPr/>
    <w:sdtContent>
      <w:sdt>
        <w:sdtPr>
          <w:id w:val="1728636285"/>
          <w:docPartObj>
            <w:docPartGallery w:val="Page Numbers (Top of Page)"/>
            <w:docPartUnique/>
          </w:docPartObj>
        </w:sdtPr>
        <w:sdtEndPr/>
        <w:sdtContent>
          <w:p w14:paraId="7FD22384" w14:textId="6D9494E6" w:rsidR="004C620F" w:rsidRDefault="004C620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C031921" w14:textId="77777777" w:rsidR="004C620F" w:rsidRDefault="004C6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E1DA7" w14:textId="1B3114B3" w:rsidR="004C620F" w:rsidRDefault="00B237D3" w:rsidP="000E087D">
    <w:pPr>
      <w:pStyle w:val="Footer"/>
      <w:jc w:val="center"/>
    </w:pPr>
    <w:sdt>
      <w:sdtPr>
        <w:id w:val="494839797"/>
        <w:docPartObj>
          <w:docPartGallery w:val="Page Numbers (Bottom of Page)"/>
          <w:docPartUnique/>
        </w:docPartObj>
      </w:sdtPr>
      <w:sdtEndPr/>
      <w:sdtContent>
        <w:sdt>
          <w:sdtPr>
            <w:id w:val="-784428768"/>
            <w:docPartObj>
              <w:docPartGallery w:val="Page Numbers (Top of Page)"/>
              <w:docPartUnique/>
            </w:docPartObj>
          </w:sdtPr>
          <w:sdtEndPr/>
          <w:sdtContent>
            <w:r w:rsidR="004C620F">
              <w:t xml:space="preserve">Page </w:t>
            </w:r>
            <w:r w:rsidR="004C620F">
              <w:rPr>
                <w:b/>
                <w:bCs/>
              </w:rPr>
              <w:fldChar w:fldCharType="begin"/>
            </w:r>
            <w:r w:rsidR="004C620F">
              <w:rPr>
                <w:b/>
                <w:bCs/>
              </w:rPr>
              <w:instrText xml:space="preserve"> PAGE </w:instrText>
            </w:r>
            <w:r w:rsidR="004C620F">
              <w:rPr>
                <w:b/>
                <w:bCs/>
              </w:rPr>
              <w:fldChar w:fldCharType="separate"/>
            </w:r>
            <w:r w:rsidR="004C620F">
              <w:rPr>
                <w:b/>
                <w:bCs/>
              </w:rPr>
              <w:t>7</w:t>
            </w:r>
            <w:r w:rsidR="004C620F">
              <w:rPr>
                <w:b/>
                <w:bCs/>
              </w:rPr>
              <w:fldChar w:fldCharType="end"/>
            </w:r>
            <w:r w:rsidR="004C620F">
              <w:t xml:space="preserve"> of </w:t>
            </w:r>
            <w:r w:rsidR="004C620F">
              <w:rPr>
                <w:b/>
                <w:bCs/>
              </w:rPr>
              <w:fldChar w:fldCharType="begin"/>
            </w:r>
            <w:r w:rsidR="004C620F">
              <w:rPr>
                <w:b/>
                <w:bCs/>
              </w:rPr>
              <w:instrText xml:space="preserve"> NUMPAGES  </w:instrText>
            </w:r>
            <w:r w:rsidR="004C620F">
              <w:rPr>
                <w:b/>
                <w:bCs/>
              </w:rPr>
              <w:fldChar w:fldCharType="separate"/>
            </w:r>
            <w:r w:rsidR="004C620F">
              <w:rPr>
                <w:b/>
                <w:bCs/>
              </w:rPr>
              <w:t>12</w:t>
            </w:r>
            <w:r w:rsidR="004C620F">
              <w:rPr>
                <w:b/>
                <w:bCs/>
              </w:rPr>
              <w:fldChar w:fldCharType="end"/>
            </w:r>
          </w:sdtContent>
        </w:sdt>
      </w:sdtContent>
    </w:sdt>
  </w:p>
  <w:p w14:paraId="2B8A8264" w14:textId="3D048754" w:rsidR="004C620F" w:rsidRDefault="004C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976E3" w14:textId="77777777" w:rsidR="00791DEF" w:rsidRDefault="00791DEF" w:rsidP="00585BDA">
      <w:r>
        <w:separator/>
      </w:r>
    </w:p>
  </w:footnote>
  <w:footnote w:type="continuationSeparator" w:id="0">
    <w:p w14:paraId="2B939B25" w14:textId="77777777" w:rsidR="00791DEF" w:rsidRDefault="00791DEF" w:rsidP="0058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136B" w14:textId="0FA31E86" w:rsidR="00BF1B53" w:rsidRDefault="00BF1B53" w:rsidP="00BF1B53">
    <w:pPr>
      <w:pStyle w:val="Header"/>
      <w:tabs>
        <w:tab w:val="right" w:pos="9587"/>
      </w:tabs>
      <w:jc w:val="right"/>
      <w:rPr>
        <w:rFonts w:ascii="Tahoma" w:hAnsi="Tahoma" w:cs="Tahoma"/>
        <w:b/>
        <w:bCs/>
        <w:sz w:val="32"/>
        <w:szCs w:val="32"/>
      </w:rPr>
    </w:pPr>
    <w:r w:rsidRPr="00BF1B53">
      <w:rPr>
        <w:rFonts w:ascii="Tahoma" w:hAnsi="Tahoma" w:cs="Tahoma"/>
        <w:b/>
        <w:bCs/>
        <w:noProof/>
        <w:sz w:val="32"/>
        <w:szCs w:val="32"/>
      </w:rPr>
      <w:drawing>
        <wp:inline distT="0" distB="0" distL="0" distR="0" wp14:anchorId="7FD6B98A" wp14:editId="231E8E09">
          <wp:extent cx="2009775" cy="597221"/>
          <wp:effectExtent l="0" t="0" r="0" b="0"/>
          <wp:docPr id="812167239"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67239" name="Picture 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674" cy="606700"/>
                  </a:xfrm>
                  <a:prstGeom prst="rect">
                    <a:avLst/>
                  </a:prstGeom>
                  <a:noFill/>
                  <a:ln>
                    <a:noFill/>
                  </a:ln>
                </pic:spPr>
              </pic:pic>
            </a:graphicData>
          </a:graphic>
        </wp:inline>
      </w:drawing>
    </w:r>
  </w:p>
  <w:p w14:paraId="5D25AA47" w14:textId="77777777" w:rsidR="00E76353" w:rsidRPr="00B237D3" w:rsidRDefault="00E76353" w:rsidP="00BF1B53">
    <w:pPr>
      <w:pStyle w:val="Header"/>
      <w:tabs>
        <w:tab w:val="right" w:pos="9587"/>
      </w:tabs>
      <w:rPr>
        <w:rFonts w:ascii="Arial" w:hAnsi="Arial" w:cs="Arial"/>
        <w:b/>
        <w:bCs/>
        <w:sz w:val="28"/>
        <w:szCs w:val="28"/>
      </w:rPr>
    </w:pPr>
  </w:p>
  <w:p w14:paraId="635D0717" w14:textId="1D866658" w:rsidR="004C620F" w:rsidRPr="00B237D3" w:rsidRDefault="000F4E2F" w:rsidP="00E76353">
    <w:pPr>
      <w:pStyle w:val="Header"/>
      <w:tabs>
        <w:tab w:val="right" w:pos="9587"/>
      </w:tabs>
      <w:rPr>
        <w:rFonts w:ascii="Arial" w:hAnsi="Arial" w:cs="Arial"/>
        <w:b/>
        <w:bCs/>
        <w:sz w:val="28"/>
        <w:szCs w:val="28"/>
      </w:rPr>
    </w:pPr>
    <w:r w:rsidRPr="00B237D3">
      <w:rPr>
        <w:rFonts w:ascii="Arial" w:hAnsi="Arial" w:cs="Arial"/>
        <w:b/>
        <w:bCs/>
        <w:sz w:val="28"/>
        <w:szCs w:val="28"/>
      </w:rPr>
      <w:t xml:space="preserve">University </w:t>
    </w:r>
    <w:r w:rsidRPr="00B237D3">
      <w:rPr>
        <w:rFonts w:ascii="Arial" w:hAnsi="Arial" w:cs="Arial"/>
        <w:b/>
        <w:bCs/>
        <w:sz w:val="28"/>
        <w:szCs w:val="28"/>
      </w:rPr>
      <w:t xml:space="preserve">of </w:t>
    </w:r>
    <w:r w:rsidR="004C620F" w:rsidRPr="00B237D3">
      <w:rPr>
        <w:rFonts w:ascii="Arial" w:hAnsi="Arial" w:cs="Arial"/>
        <w:b/>
        <w:bCs/>
        <w:sz w:val="28"/>
        <w:szCs w:val="28"/>
      </w:rPr>
      <w:t>Staffordshire Programme Specification</w:t>
    </w:r>
    <w:r w:rsidR="004C620F" w:rsidRPr="00B237D3">
      <w:rPr>
        <w:rFonts w:ascii="Arial" w:hAnsi="Arial" w:cs="Arial"/>
        <w:b/>
        <w:bCs/>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5FD9" w14:textId="3A083A63" w:rsidR="004C620F" w:rsidRPr="00C72EEE" w:rsidRDefault="004C620F" w:rsidP="00C72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0CB2"/>
    <w:multiLevelType w:val="hybridMultilevel"/>
    <w:tmpl w:val="2AC8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70C0"/>
    <w:multiLevelType w:val="hybridMultilevel"/>
    <w:tmpl w:val="DD9E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039F2"/>
    <w:multiLevelType w:val="hybridMultilevel"/>
    <w:tmpl w:val="2EEE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51CB8"/>
    <w:multiLevelType w:val="hybridMultilevel"/>
    <w:tmpl w:val="D09EDA6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7784575">
    <w:abstractNumId w:val="3"/>
  </w:num>
  <w:num w:numId="2" w16cid:durableId="1330987115">
    <w:abstractNumId w:val="1"/>
  </w:num>
  <w:num w:numId="3" w16cid:durableId="1159424867">
    <w:abstractNumId w:val="0"/>
  </w:num>
  <w:num w:numId="4" w16cid:durableId="2132162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BDA"/>
    <w:rsid w:val="00031F86"/>
    <w:rsid w:val="000401AF"/>
    <w:rsid w:val="00044D69"/>
    <w:rsid w:val="00054E2C"/>
    <w:rsid w:val="00060588"/>
    <w:rsid w:val="00062C67"/>
    <w:rsid w:val="00070309"/>
    <w:rsid w:val="00084FB5"/>
    <w:rsid w:val="000878DA"/>
    <w:rsid w:val="00092975"/>
    <w:rsid w:val="000B2994"/>
    <w:rsid w:val="000B6D8A"/>
    <w:rsid w:val="000C0AD9"/>
    <w:rsid w:val="000C3380"/>
    <w:rsid w:val="000C4FA7"/>
    <w:rsid w:val="000D52DB"/>
    <w:rsid w:val="000E087D"/>
    <w:rsid w:val="000F11EA"/>
    <w:rsid w:val="000F4E2F"/>
    <w:rsid w:val="00100DC4"/>
    <w:rsid w:val="00101B28"/>
    <w:rsid w:val="00107E29"/>
    <w:rsid w:val="00111D4B"/>
    <w:rsid w:val="00112129"/>
    <w:rsid w:val="001278E2"/>
    <w:rsid w:val="00127D79"/>
    <w:rsid w:val="00142E84"/>
    <w:rsid w:val="001444A5"/>
    <w:rsid w:val="001537E1"/>
    <w:rsid w:val="001574C1"/>
    <w:rsid w:val="00157A5A"/>
    <w:rsid w:val="0017538D"/>
    <w:rsid w:val="0017637A"/>
    <w:rsid w:val="001835C8"/>
    <w:rsid w:val="001A5031"/>
    <w:rsid w:val="001A545C"/>
    <w:rsid w:val="001A6C50"/>
    <w:rsid w:val="001B0A98"/>
    <w:rsid w:val="001B4672"/>
    <w:rsid w:val="001E58AE"/>
    <w:rsid w:val="001F4777"/>
    <w:rsid w:val="00210946"/>
    <w:rsid w:val="00211AD4"/>
    <w:rsid w:val="002166DA"/>
    <w:rsid w:val="00217612"/>
    <w:rsid w:val="00220CD0"/>
    <w:rsid w:val="00227394"/>
    <w:rsid w:val="00236CF0"/>
    <w:rsid w:val="002417DA"/>
    <w:rsid w:val="00250B43"/>
    <w:rsid w:val="002718BC"/>
    <w:rsid w:val="00275E0B"/>
    <w:rsid w:val="00286227"/>
    <w:rsid w:val="002A2EB9"/>
    <w:rsid w:val="002A4240"/>
    <w:rsid w:val="002A5D1A"/>
    <w:rsid w:val="002A64C0"/>
    <w:rsid w:val="002C181C"/>
    <w:rsid w:val="002C3F69"/>
    <w:rsid w:val="002D138C"/>
    <w:rsid w:val="002D3FAD"/>
    <w:rsid w:val="002D7AE4"/>
    <w:rsid w:val="002E5E36"/>
    <w:rsid w:val="002E782E"/>
    <w:rsid w:val="002F1C2F"/>
    <w:rsid w:val="002F6B9F"/>
    <w:rsid w:val="00301362"/>
    <w:rsid w:val="00307BD7"/>
    <w:rsid w:val="00326957"/>
    <w:rsid w:val="0033747F"/>
    <w:rsid w:val="0035212A"/>
    <w:rsid w:val="00354D5D"/>
    <w:rsid w:val="00363B6D"/>
    <w:rsid w:val="00366B09"/>
    <w:rsid w:val="0038338D"/>
    <w:rsid w:val="00385E6B"/>
    <w:rsid w:val="00390C5F"/>
    <w:rsid w:val="003A0DE0"/>
    <w:rsid w:val="003C114A"/>
    <w:rsid w:val="003C48BC"/>
    <w:rsid w:val="003C53A6"/>
    <w:rsid w:val="003C6803"/>
    <w:rsid w:val="003D1FE2"/>
    <w:rsid w:val="003E0D33"/>
    <w:rsid w:val="003E75CB"/>
    <w:rsid w:val="003F3179"/>
    <w:rsid w:val="0041161F"/>
    <w:rsid w:val="0041436F"/>
    <w:rsid w:val="0043345F"/>
    <w:rsid w:val="0044297C"/>
    <w:rsid w:val="004432BA"/>
    <w:rsid w:val="00462C6F"/>
    <w:rsid w:val="004663A8"/>
    <w:rsid w:val="00474725"/>
    <w:rsid w:val="00475964"/>
    <w:rsid w:val="00476763"/>
    <w:rsid w:val="0047745E"/>
    <w:rsid w:val="00482FD7"/>
    <w:rsid w:val="004876BC"/>
    <w:rsid w:val="0049313C"/>
    <w:rsid w:val="004A7023"/>
    <w:rsid w:val="004C60B7"/>
    <w:rsid w:val="004C620F"/>
    <w:rsid w:val="004C7017"/>
    <w:rsid w:val="004C7A0D"/>
    <w:rsid w:val="004D2225"/>
    <w:rsid w:val="004D55A7"/>
    <w:rsid w:val="004E077A"/>
    <w:rsid w:val="004E4EAD"/>
    <w:rsid w:val="004F68AD"/>
    <w:rsid w:val="00507913"/>
    <w:rsid w:val="0051140A"/>
    <w:rsid w:val="00541974"/>
    <w:rsid w:val="00557F37"/>
    <w:rsid w:val="00574BFD"/>
    <w:rsid w:val="00580FCA"/>
    <w:rsid w:val="00584249"/>
    <w:rsid w:val="00585BDA"/>
    <w:rsid w:val="005901EF"/>
    <w:rsid w:val="00590AFA"/>
    <w:rsid w:val="0059602D"/>
    <w:rsid w:val="005A4B68"/>
    <w:rsid w:val="005A71C9"/>
    <w:rsid w:val="005C7582"/>
    <w:rsid w:val="005D217C"/>
    <w:rsid w:val="005E276B"/>
    <w:rsid w:val="005E2959"/>
    <w:rsid w:val="005E7C42"/>
    <w:rsid w:val="005F5764"/>
    <w:rsid w:val="00601AA9"/>
    <w:rsid w:val="00603CF6"/>
    <w:rsid w:val="006131D9"/>
    <w:rsid w:val="006158EB"/>
    <w:rsid w:val="00621EAD"/>
    <w:rsid w:val="00623B70"/>
    <w:rsid w:val="006304A8"/>
    <w:rsid w:val="006317A6"/>
    <w:rsid w:val="006467C1"/>
    <w:rsid w:val="0065048D"/>
    <w:rsid w:val="0065116F"/>
    <w:rsid w:val="00652B12"/>
    <w:rsid w:val="006579DD"/>
    <w:rsid w:val="00660C72"/>
    <w:rsid w:val="006813A9"/>
    <w:rsid w:val="00690F36"/>
    <w:rsid w:val="00697357"/>
    <w:rsid w:val="006D02DE"/>
    <w:rsid w:val="006D4986"/>
    <w:rsid w:val="006F167C"/>
    <w:rsid w:val="006F2616"/>
    <w:rsid w:val="006F3856"/>
    <w:rsid w:val="00701F74"/>
    <w:rsid w:val="007057FA"/>
    <w:rsid w:val="00706249"/>
    <w:rsid w:val="00724B51"/>
    <w:rsid w:val="00726FC1"/>
    <w:rsid w:val="0072709F"/>
    <w:rsid w:val="0073057B"/>
    <w:rsid w:val="00737DA7"/>
    <w:rsid w:val="00752247"/>
    <w:rsid w:val="00756CA8"/>
    <w:rsid w:val="00771778"/>
    <w:rsid w:val="0077344A"/>
    <w:rsid w:val="007760F9"/>
    <w:rsid w:val="0077727E"/>
    <w:rsid w:val="00782391"/>
    <w:rsid w:val="0079178B"/>
    <w:rsid w:val="00791DEF"/>
    <w:rsid w:val="007962FC"/>
    <w:rsid w:val="00797A77"/>
    <w:rsid w:val="007A0FFA"/>
    <w:rsid w:val="007C3C82"/>
    <w:rsid w:val="007D77A0"/>
    <w:rsid w:val="007F7F0C"/>
    <w:rsid w:val="00815F98"/>
    <w:rsid w:val="00824500"/>
    <w:rsid w:val="008540CB"/>
    <w:rsid w:val="00857C98"/>
    <w:rsid w:val="0086724C"/>
    <w:rsid w:val="00881264"/>
    <w:rsid w:val="00885DD5"/>
    <w:rsid w:val="00886636"/>
    <w:rsid w:val="008A70A6"/>
    <w:rsid w:val="008B1FCF"/>
    <w:rsid w:val="008C4A78"/>
    <w:rsid w:val="008D3FC3"/>
    <w:rsid w:val="008D4C8C"/>
    <w:rsid w:val="008D6BE8"/>
    <w:rsid w:val="008F5BB4"/>
    <w:rsid w:val="00917EDA"/>
    <w:rsid w:val="0092381B"/>
    <w:rsid w:val="009437F7"/>
    <w:rsid w:val="00945943"/>
    <w:rsid w:val="00947788"/>
    <w:rsid w:val="0096772A"/>
    <w:rsid w:val="00985FB3"/>
    <w:rsid w:val="009967D7"/>
    <w:rsid w:val="00996B16"/>
    <w:rsid w:val="009B48FC"/>
    <w:rsid w:val="009B7EE1"/>
    <w:rsid w:val="009C61FF"/>
    <w:rsid w:val="009D6D7D"/>
    <w:rsid w:val="009E6842"/>
    <w:rsid w:val="009F113B"/>
    <w:rsid w:val="00A03981"/>
    <w:rsid w:val="00A16D59"/>
    <w:rsid w:val="00A22C26"/>
    <w:rsid w:val="00A26488"/>
    <w:rsid w:val="00A35828"/>
    <w:rsid w:val="00A56374"/>
    <w:rsid w:val="00A61E19"/>
    <w:rsid w:val="00A7281D"/>
    <w:rsid w:val="00A843C6"/>
    <w:rsid w:val="00AA16C8"/>
    <w:rsid w:val="00AA3E8A"/>
    <w:rsid w:val="00AA4C43"/>
    <w:rsid w:val="00AA6673"/>
    <w:rsid w:val="00AA67F5"/>
    <w:rsid w:val="00AC0BD0"/>
    <w:rsid w:val="00AC6D09"/>
    <w:rsid w:val="00AF4B4D"/>
    <w:rsid w:val="00AF4D8A"/>
    <w:rsid w:val="00B0388B"/>
    <w:rsid w:val="00B03A6E"/>
    <w:rsid w:val="00B05954"/>
    <w:rsid w:val="00B14B47"/>
    <w:rsid w:val="00B17808"/>
    <w:rsid w:val="00B20794"/>
    <w:rsid w:val="00B237D3"/>
    <w:rsid w:val="00B263F7"/>
    <w:rsid w:val="00B35B49"/>
    <w:rsid w:val="00B368F7"/>
    <w:rsid w:val="00B6289F"/>
    <w:rsid w:val="00B62AAC"/>
    <w:rsid w:val="00B67C7C"/>
    <w:rsid w:val="00B77511"/>
    <w:rsid w:val="00B85EDF"/>
    <w:rsid w:val="00B91EAE"/>
    <w:rsid w:val="00B9321E"/>
    <w:rsid w:val="00B95994"/>
    <w:rsid w:val="00BA4441"/>
    <w:rsid w:val="00BB0021"/>
    <w:rsid w:val="00BB0217"/>
    <w:rsid w:val="00BC7735"/>
    <w:rsid w:val="00BD4111"/>
    <w:rsid w:val="00BE7D47"/>
    <w:rsid w:val="00BF1B53"/>
    <w:rsid w:val="00BF4A0F"/>
    <w:rsid w:val="00C00756"/>
    <w:rsid w:val="00C2190A"/>
    <w:rsid w:val="00C33E09"/>
    <w:rsid w:val="00C34703"/>
    <w:rsid w:val="00C37334"/>
    <w:rsid w:val="00C415C9"/>
    <w:rsid w:val="00C44971"/>
    <w:rsid w:val="00C507B8"/>
    <w:rsid w:val="00C57BAB"/>
    <w:rsid w:val="00C72EEE"/>
    <w:rsid w:val="00C90DA2"/>
    <w:rsid w:val="00C9295D"/>
    <w:rsid w:val="00CA788B"/>
    <w:rsid w:val="00CC0535"/>
    <w:rsid w:val="00CC7C30"/>
    <w:rsid w:val="00CD5849"/>
    <w:rsid w:val="00CE7C46"/>
    <w:rsid w:val="00D00200"/>
    <w:rsid w:val="00D2507B"/>
    <w:rsid w:val="00D35063"/>
    <w:rsid w:val="00D37EBF"/>
    <w:rsid w:val="00D40289"/>
    <w:rsid w:val="00D42F7A"/>
    <w:rsid w:val="00D5295A"/>
    <w:rsid w:val="00D53AE5"/>
    <w:rsid w:val="00D53B5A"/>
    <w:rsid w:val="00D53FA5"/>
    <w:rsid w:val="00D61333"/>
    <w:rsid w:val="00D661D3"/>
    <w:rsid w:val="00D66B36"/>
    <w:rsid w:val="00D84B1F"/>
    <w:rsid w:val="00D8639A"/>
    <w:rsid w:val="00D93CBF"/>
    <w:rsid w:val="00DA1E80"/>
    <w:rsid w:val="00DA2844"/>
    <w:rsid w:val="00DB1E03"/>
    <w:rsid w:val="00DB26EF"/>
    <w:rsid w:val="00DB29A2"/>
    <w:rsid w:val="00DB3EFB"/>
    <w:rsid w:val="00DC0694"/>
    <w:rsid w:val="00DD54F9"/>
    <w:rsid w:val="00DE1D8C"/>
    <w:rsid w:val="00DE30B7"/>
    <w:rsid w:val="00DE715A"/>
    <w:rsid w:val="00E116C5"/>
    <w:rsid w:val="00E172CC"/>
    <w:rsid w:val="00E32520"/>
    <w:rsid w:val="00E34D86"/>
    <w:rsid w:val="00E37FCF"/>
    <w:rsid w:val="00E40378"/>
    <w:rsid w:val="00E52F92"/>
    <w:rsid w:val="00E57BD7"/>
    <w:rsid w:val="00E60909"/>
    <w:rsid w:val="00E761D7"/>
    <w:rsid w:val="00E76353"/>
    <w:rsid w:val="00E957C3"/>
    <w:rsid w:val="00EA0D20"/>
    <w:rsid w:val="00EC4970"/>
    <w:rsid w:val="00ED4332"/>
    <w:rsid w:val="00EE0EA7"/>
    <w:rsid w:val="00EE1F08"/>
    <w:rsid w:val="00EF2EE2"/>
    <w:rsid w:val="00F243C3"/>
    <w:rsid w:val="00F27214"/>
    <w:rsid w:val="00F3052C"/>
    <w:rsid w:val="00F3700A"/>
    <w:rsid w:val="00F459AB"/>
    <w:rsid w:val="00F649C0"/>
    <w:rsid w:val="00F7075D"/>
    <w:rsid w:val="00F96090"/>
    <w:rsid w:val="00FA1DAB"/>
    <w:rsid w:val="00FA1FCE"/>
    <w:rsid w:val="00FA4871"/>
    <w:rsid w:val="00FB6ABD"/>
    <w:rsid w:val="00FC0AF7"/>
    <w:rsid w:val="00FC5816"/>
    <w:rsid w:val="00FC6EEE"/>
    <w:rsid w:val="00FE1DFB"/>
    <w:rsid w:val="00FE76DF"/>
    <w:rsid w:val="00FF1460"/>
    <w:rsid w:val="00FF5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05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8DA"/>
  </w:style>
  <w:style w:type="paragraph" w:styleId="Heading1">
    <w:name w:val="heading 1"/>
    <w:basedOn w:val="Normal"/>
    <w:next w:val="Normal"/>
    <w:link w:val="Heading1Char"/>
    <w:uiPriority w:val="9"/>
    <w:qFormat/>
    <w:rsid w:val="00917ED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17EDA"/>
    <w:pPr>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BDA"/>
    <w:pPr>
      <w:tabs>
        <w:tab w:val="center" w:pos="4513"/>
        <w:tab w:val="right" w:pos="9026"/>
      </w:tabs>
    </w:pPr>
  </w:style>
  <w:style w:type="character" w:customStyle="1" w:styleId="HeaderChar">
    <w:name w:val="Header Char"/>
    <w:basedOn w:val="DefaultParagraphFont"/>
    <w:link w:val="Header"/>
    <w:uiPriority w:val="99"/>
    <w:rsid w:val="00585BDA"/>
  </w:style>
  <w:style w:type="paragraph" w:styleId="Footer">
    <w:name w:val="footer"/>
    <w:basedOn w:val="Normal"/>
    <w:link w:val="FooterChar"/>
    <w:uiPriority w:val="99"/>
    <w:unhideWhenUsed/>
    <w:rsid w:val="00585BDA"/>
    <w:pPr>
      <w:tabs>
        <w:tab w:val="center" w:pos="4513"/>
        <w:tab w:val="right" w:pos="9026"/>
      </w:tabs>
    </w:pPr>
  </w:style>
  <w:style w:type="character" w:customStyle="1" w:styleId="FooterChar">
    <w:name w:val="Footer Char"/>
    <w:basedOn w:val="DefaultParagraphFont"/>
    <w:link w:val="Footer"/>
    <w:uiPriority w:val="99"/>
    <w:rsid w:val="00585BDA"/>
  </w:style>
  <w:style w:type="paragraph" w:styleId="ListParagraph">
    <w:name w:val="List Paragraph"/>
    <w:basedOn w:val="Normal"/>
    <w:uiPriority w:val="34"/>
    <w:qFormat/>
    <w:rsid w:val="00623B70"/>
    <w:pPr>
      <w:ind w:left="720"/>
      <w:contextualSpacing/>
    </w:pPr>
  </w:style>
  <w:style w:type="table" w:styleId="TableGrid">
    <w:name w:val="Table Grid"/>
    <w:basedOn w:val="TableNormal"/>
    <w:uiPriority w:val="39"/>
    <w:rsid w:val="002C3F69"/>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ahoma" w:hAnsi="Tahoma"/>
        <w:b/>
        <w:sz w:val="24"/>
      </w:rPr>
      <w:tblPr/>
      <w:tcPr>
        <w:shd w:val="clear" w:color="auto" w:fill="AEAAAA" w:themeFill="background2" w:themeFillShade="BF"/>
      </w:tcPr>
    </w:tblStylePr>
  </w:style>
  <w:style w:type="paragraph" w:customStyle="1" w:styleId="LeafletQuote">
    <w:name w:val="Leaflet Quote"/>
    <w:basedOn w:val="Normal"/>
    <w:link w:val="LeafletQuoteChar"/>
    <w:qFormat/>
    <w:rsid w:val="002417DA"/>
    <w:pPr>
      <w:spacing w:after="160" w:line="259" w:lineRule="auto"/>
    </w:pPr>
    <w:rPr>
      <w:rFonts w:ascii="Tahoma" w:hAnsi="Tahoma"/>
      <w:color w:val="970048"/>
      <w:sz w:val="32"/>
      <w:szCs w:val="20"/>
    </w:rPr>
  </w:style>
  <w:style w:type="character" w:customStyle="1" w:styleId="LeafletQuoteChar">
    <w:name w:val="Leaflet Quote Char"/>
    <w:basedOn w:val="DefaultParagraphFont"/>
    <w:link w:val="LeafletQuote"/>
    <w:rsid w:val="002417DA"/>
    <w:rPr>
      <w:rFonts w:ascii="Tahoma" w:hAnsi="Tahoma"/>
      <w:color w:val="970048"/>
      <w:sz w:val="32"/>
      <w:szCs w:val="20"/>
    </w:rPr>
  </w:style>
  <w:style w:type="paragraph" w:styleId="BalloonText">
    <w:name w:val="Balloon Text"/>
    <w:basedOn w:val="Normal"/>
    <w:link w:val="BalloonTextChar"/>
    <w:uiPriority w:val="99"/>
    <w:semiHidden/>
    <w:unhideWhenUsed/>
    <w:rsid w:val="00541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974"/>
    <w:rPr>
      <w:rFonts w:ascii="Segoe UI" w:hAnsi="Segoe UI" w:cs="Segoe UI"/>
      <w:sz w:val="18"/>
      <w:szCs w:val="18"/>
    </w:rPr>
  </w:style>
  <w:style w:type="character" w:styleId="Hyperlink">
    <w:name w:val="Hyperlink"/>
    <w:basedOn w:val="DefaultParagraphFont"/>
    <w:uiPriority w:val="99"/>
    <w:unhideWhenUsed/>
    <w:rsid w:val="00307BD7"/>
    <w:rPr>
      <w:color w:val="0563C1"/>
      <w:u w:val="single"/>
    </w:rPr>
  </w:style>
  <w:style w:type="character" w:styleId="UnresolvedMention">
    <w:name w:val="Unresolved Mention"/>
    <w:basedOn w:val="DefaultParagraphFont"/>
    <w:uiPriority w:val="99"/>
    <w:rsid w:val="00307BD7"/>
    <w:rPr>
      <w:color w:val="605E5C"/>
      <w:shd w:val="clear" w:color="auto" w:fill="E1DFDD"/>
    </w:rPr>
  </w:style>
  <w:style w:type="character" w:styleId="FollowedHyperlink">
    <w:name w:val="FollowedHyperlink"/>
    <w:basedOn w:val="DefaultParagraphFont"/>
    <w:uiPriority w:val="99"/>
    <w:semiHidden/>
    <w:unhideWhenUsed/>
    <w:rsid w:val="004876BC"/>
    <w:rPr>
      <w:color w:val="954F72" w:themeColor="followedHyperlink"/>
      <w:u w:val="single"/>
    </w:rPr>
  </w:style>
  <w:style w:type="table" w:styleId="PlainTable1">
    <w:name w:val="Plain Table 1"/>
    <w:basedOn w:val="TableNormal"/>
    <w:uiPriority w:val="41"/>
    <w:rsid w:val="00DD54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917ED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17EDA"/>
    <w:rPr>
      <w:rFonts w:asciiTheme="majorHAnsi" w:eastAsiaTheme="majorEastAsia" w:hAnsiTheme="majorHAnsi" w:cstheme="majorBidi"/>
      <w:b/>
      <w:bCs/>
      <w:sz w:val="26"/>
      <w:szCs w:val="26"/>
    </w:rPr>
  </w:style>
  <w:style w:type="paragraph" w:styleId="FootnoteText">
    <w:name w:val="footnote text"/>
    <w:basedOn w:val="Normal"/>
    <w:link w:val="FootnoteTextChar"/>
    <w:uiPriority w:val="99"/>
    <w:semiHidden/>
    <w:unhideWhenUsed/>
    <w:rsid w:val="00917EDA"/>
    <w:rPr>
      <w:sz w:val="20"/>
      <w:szCs w:val="20"/>
    </w:rPr>
  </w:style>
  <w:style w:type="character" w:customStyle="1" w:styleId="FootnoteTextChar">
    <w:name w:val="Footnote Text Char"/>
    <w:basedOn w:val="DefaultParagraphFont"/>
    <w:link w:val="FootnoteText"/>
    <w:uiPriority w:val="99"/>
    <w:semiHidden/>
    <w:rsid w:val="00917EDA"/>
    <w:rPr>
      <w:sz w:val="20"/>
      <w:szCs w:val="20"/>
    </w:rPr>
  </w:style>
  <w:style w:type="character" w:styleId="FootnoteReference">
    <w:name w:val="footnote reference"/>
    <w:basedOn w:val="DefaultParagraphFont"/>
    <w:uiPriority w:val="99"/>
    <w:semiHidden/>
    <w:unhideWhenUsed/>
    <w:rsid w:val="00917EDA"/>
    <w:rPr>
      <w:vertAlign w:val="superscript"/>
    </w:rPr>
  </w:style>
  <w:style w:type="paragraph" w:styleId="NormalWeb">
    <w:name w:val="Normal (Web)"/>
    <w:basedOn w:val="Normal"/>
    <w:uiPriority w:val="99"/>
    <w:unhideWhenUsed/>
    <w:rsid w:val="00917EDA"/>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053981">
      <w:bodyDiv w:val="1"/>
      <w:marLeft w:val="0"/>
      <w:marRight w:val="0"/>
      <w:marTop w:val="0"/>
      <w:marBottom w:val="0"/>
      <w:divBdr>
        <w:top w:val="none" w:sz="0" w:space="0" w:color="auto"/>
        <w:left w:val="none" w:sz="0" w:space="0" w:color="auto"/>
        <w:bottom w:val="none" w:sz="0" w:space="0" w:color="auto"/>
        <w:right w:val="none" w:sz="0" w:space="0" w:color="auto"/>
      </w:divBdr>
    </w:div>
    <w:div w:id="1477338838">
      <w:bodyDiv w:val="1"/>
      <w:marLeft w:val="0"/>
      <w:marRight w:val="0"/>
      <w:marTop w:val="0"/>
      <w:marBottom w:val="0"/>
      <w:divBdr>
        <w:top w:val="none" w:sz="0" w:space="0" w:color="auto"/>
        <w:left w:val="none" w:sz="0" w:space="0" w:color="auto"/>
        <w:bottom w:val="none" w:sz="0" w:space="0" w:color="auto"/>
        <w:right w:val="none" w:sz="0" w:space="0" w:color="auto"/>
      </w:divBdr>
    </w:div>
    <w:div w:id="1675568781">
      <w:bodyDiv w:val="1"/>
      <w:marLeft w:val="0"/>
      <w:marRight w:val="0"/>
      <w:marTop w:val="0"/>
      <w:marBottom w:val="0"/>
      <w:divBdr>
        <w:top w:val="none" w:sz="0" w:space="0" w:color="auto"/>
        <w:left w:val="none" w:sz="0" w:space="0" w:color="auto"/>
        <w:bottom w:val="none" w:sz="0" w:space="0" w:color="auto"/>
        <w:right w:val="none" w:sz="0" w:space="0" w:color="auto"/>
      </w:divBdr>
    </w:div>
    <w:div w:id="1915966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s.ac.uk/legal/policies/index.jsp" TargetMode="External"/><Relationship Id="rId18" Type="http://schemas.openxmlformats.org/officeDocument/2006/relationships/hyperlink" Target="https://staffs.careercentre.me/Memb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affs.ac.uk/about/corporate-information/quality/docs/pdf/su-typology-of-learning-outcom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s%3A%2F%2Fsway.cloud.microsoft%2FiHuY0G99uj65jSJ3%3Fref%3DLink&amp;data=05%7C02%7CC.I.Hanks%40staffs.ac.uk%7C68f237dce19e4808701308dd0892d740%7C57af78f2c87d4466b7bb6b6cc99ed124%7C0%7C0%7C638676148965215088%7CUnknown%7CTWFpbGZsb3d8eyJFbXB0eU1hcGkiOnRydWUsIlYiOiIwLjAuMDAwMCIsIlAiOiJXaW4zMiIsIkFOIjoiTWFpbCIsIldUIjoyfQ%3D%3D%7C0%7C%7C%7C&amp;sdata=UMrjDgEbYxqtXoAwWe3CiYo%2BZoUn9ZJa%2BRH2gtMhZf0%3D&amp;reserved=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staffsuniversity.sharepoint.com/sites/AcademicQualityService2/Shared%20Documents/Apprenticeship%20Programme%20Specification.docx"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s.ac.uk/legal/policies/Staffs-admissions-policy.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48B45BC461C4DA9204CB2F350F7FC" ma:contentTypeVersion="19" ma:contentTypeDescription="Create a new document." ma:contentTypeScope="" ma:versionID="69569e6d7f636595146761a112b220c6">
  <xsd:schema xmlns:xsd="http://www.w3.org/2001/XMLSchema" xmlns:xs="http://www.w3.org/2001/XMLSchema" xmlns:p="http://schemas.microsoft.com/office/2006/metadata/properties" xmlns:ns2="7226c904-791d-4214-a70b-a08e8c9c91d7" xmlns:ns3="86e22755-50a3-4eb7-8b3f-df7a3f1bf11d" targetNamespace="http://schemas.microsoft.com/office/2006/metadata/properties" ma:root="true" ma:fieldsID="1ce7ed4c5d253eacc5510e26ca0a2a54" ns2:_="" ns3:_="">
    <xsd:import namespace="7226c904-791d-4214-a70b-a08e8c9c91d7"/>
    <xsd:import namespace="86e22755-50a3-4eb7-8b3f-df7a3f1bf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c904-791d-4214-a70b-a08e8c9c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22755-50a3-4eb7-8b3f-df7a3f1bf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eb12a1-1278-4387-a222-44245053d967}" ma:internalName="TaxCatchAll" ma:showField="CatchAllData" ma:web="86e22755-50a3-4eb7-8b3f-df7a3f1bf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26c904-791d-4214-a70b-a08e8c9c91d7">
      <Terms xmlns="http://schemas.microsoft.com/office/infopath/2007/PartnerControls"/>
    </lcf76f155ced4ddcb4097134ff3c332f>
    <TaxCatchAll xmlns="86e22755-50a3-4eb7-8b3f-df7a3f1bf11d" xsi:nil="true"/>
    <_Flow_SignoffStatus xmlns="7226c904-791d-4214-a70b-a08e8c9c91d7" xsi:nil="true"/>
  </documentManagement>
</p:properties>
</file>

<file path=customXml/itemProps1.xml><?xml version="1.0" encoding="utf-8"?>
<ds:datastoreItem xmlns:ds="http://schemas.openxmlformats.org/officeDocument/2006/customXml" ds:itemID="{20854C6E-E731-4A70-AAD8-01757E0C0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c904-791d-4214-a70b-a08e8c9c91d7"/>
    <ds:schemaRef ds:uri="86e22755-50a3-4eb7-8b3f-df7a3f1bf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390C-F701-4216-9E36-A049DCAC043F}">
  <ds:schemaRefs>
    <ds:schemaRef ds:uri="http://schemas.microsoft.com/sharepoint/v3/contenttype/forms"/>
  </ds:schemaRefs>
</ds:datastoreItem>
</file>

<file path=customXml/itemProps3.xml><?xml version="1.0" encoding="utf-8"?>
<ds:datastoreItem xmlns:ds="http://schemas.openxmlformats.org/officeDocument/2006/customXml" ds:itemID="{B9E4B484-A201-492E-BE4E-2B1849C25B96}">
  <ds:schemaRefs>
    <ds:schemaRef ds:uri="http://schemas.microsoft.com/office/2006/metadata/properties"/>
    <ds:schemaRef ds:uri="http://schemas.microsoft.com/office/infopath/2007/PartnerControls"/>
    <ds:schemaRef ds:uri="7226c904-791d-4214-a70b-a08e8c9c91d7"/>
    <ds:schemaRef ds:uri="86e22755-50a3-4eb7-8b3f-df7a3f1bf11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DEVILLE Timothy</dc:creator>
  <cp:keywords/>
  <dc:description/>
  <cp:lastModifiedBy>Alison Plant</cp:lastModifiedBy>
  <cp:revision>23</cp:revision>
  <dcterms:created xsi:type="dcterms:W3CDTF">2024-12-09T13:41:00Z</dcterms:created>
  <dcterms:modified xsi:type="dcterms:W3CDTF">2025-03-19T11:35:00Z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0x0101001A748B45BC461C4DA9204CB2F350F7FC</vt:lpwstr>
  </property>
  <property fmtid="{D5CDD505-2E9C-101B-9397-08002B2CF9AE}" pid="3" name="MediaServiceImageTags">
    <vt:lpwstr/>
  </property>
</Properties>
</file>